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ascii="黑体" w:hAnsi="宋体" w:eastAsia="黑体" w:cs="黑体"/>
          <w:i w:val="0"/>
          <w:caps w:val="0"/>
          <w:color w:val="777473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</w:rPr>
        <w:t>学院举办第十八期党校知识竞赛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（大学生记者 闫静武 白楠）11月22日晚，我院在大学生活动中心三楼报告厅举办了第十八期党校知识竞赛。院长助理、党群工作部部长贾娴雅及各系党总支书记、辅导员老师等一起观看了比赛。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    本次比赛分为团体赛和个人赛两个环节。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    在第一环节团体赛中，答题错误的选手直接被淘汰。团体赛不仅考验个人对党的知识的积累，还是对团队整体水平的考验。随着问题难度的提高，场上的选手的人数在不断减少，答题时间在不断增加。最终，机械建工联队以16分的好成绩取得了团体第一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    团体赛中胜出的13名选手荣获“优胜选手”称号。他们按抽签顺序依次上台答题争夺前三甲。经过四轮的较量，6号、12号、13号三位选手进入前三。经过最终的比拼，6号选手戴瑜获得本次比赛冠军，13号葛辉获得亚军，12号杨康获得季军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    本次活动以竞赛的形式使同学们熟悉党的政策，提高了入党积极分子的学习热情，进一步贯彻落实了“两学一做”学习教育要求。同时，也展现了大学生党员积极向上、锐意进取的精神风貌和昂扬的斗志。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B5ABF"/>
    <w:rsid w:val="3EBC7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2018-09-19T00:52:52Z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