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F20311" w14:textId="77777777" w:rsidR="00B126AA" w:rsidRPr="008E1840" w:rsidRDefault="00B126AA" w:rsidP="000C78CB">
      <w:pPr>
        <w:spacing w:line="560" w:lineRule="exact"/>
        <w:rPr>
          <w:rFonts w:ascii="宋体" w:eastAsia="宋体" w:hAnsi="宋体"/>
          <w:b/>
          <w:bCs/>
          <w:sz w:val="32"/>
          <w:szCs w:val="32"/>
        </w:rPr>
      </w:pPr>
      <w:bookmarkStart w:id="0" w:name="_Hlk56499745"/>
    </w:p>
    <w:p w14:paraId="6F6C8B8C" w14:textId="77777777" w:rsidR="00B126AA" w:rsidRPr="008E1840" w:rsidRDefault="00B126AA" w:rsidP="000C78CB">
      <w:pPr>
        <w:spacing w:line="560" w:lineRule="exact"/>
        <w:rPr>
          <w:rFonts w:ascii="宋体" w:eastAsia="宋体" w:hAnsi="宋体"/>
          <w:b/>
          <w:bCs/>
          <w:sz w:val="32"/>
          <w:szCs w:val="32"/>
        </w:rPr>
      </w:pPr>
    </w:p>
    <w:p w14:paraId="32327B09" w14:textId="77777777" w:rsidR="00B126AA" w:rsidRPr="008E1840" w:rsidRDefault="00B126AA" w:rsidP="000C78CB">
      <w:pPr>
        <w:spacing w:line="560" w:lineRule="exact"/>
        <w:rPr>
          <w:rFonts w:ascii="宋体" w:eastAsia="宋体" w:hAnsi="宋体"/>
          <w:b/>
          <w:bCs/>
          <w:sz w:val="32"/>
          <w:szCs w:val="32"/>
        </w:rPr>
      </w:pPr>
    </w:p>
    <w:p w14:paraId="55A6E7CD" w14:textId="77777777" w:rsidR="00B126AA" w:rsidRPr="008E1840" w:rsidRDefault="00B126AA" w:rsidP="000C78CB">
      <w:pPr>
        <w:spacing w:line="560" w:lineRule="exact"/>
        <w:rPr>
          <w:rFonts w:ascii="宋体" w:eastAsia="宋体" w:hAnsi="宋体"/>
          <w:b/>
          <w:bCs/>
          <w:sz w:val="32"/>
          <w:szCs w:val="32"/>
        </w:rPr>
      </w:pPr>
    </w:p>
    <w:p w14:paraId="7F179403" w14:textId="77777777" w:rsidR="00B126AA" w:rsidRPr="008E1840" w:rsidRDefault="00B126AA" w:rsidP="000C78CB">
      <w:pPr>
        <w:spacing w:line="560" w:lineRule="exact"/>
        <w:rPr>
          <w:rFonts w:ascii="宋体" w:eastAsia="宋体" w:hAnsi="宋体"/>
          <w:b/>
          <w:bCs/>
          <w:sz w:val="32"/>
          <w:szCs w:val="32"/>
        </w:rPr>
      </w:pPr>
    </w:p>
    <w:p w14:paraId="4696308C" w14:textId="77777777" w:rsidR="00B126AA" w:rsidRPr="008E1840" w:rsidRDefault="00B126AA" w:rsidP="000C78CB">
      <w:pPr>
        <w:spacing w:line="560" w:lineRule="exact"/>
        <w:rPr>
          <w:rFonts w:ascii="宋体" w:eastAsia="宋体" w:hAnsi="宋体"/>
          <w:sz w:val="32"/>
          <w:szCs w:val="32"/>
        </w:rPr>
      </w:pPr>
    </w:p>
    <w:p w14:paraId="0AD155A3" w14:textId="4B8008B4" w:rsidR="00B126AA" w:rsidRPr="008E1840" w:rsidRDefault="00B126AA" w:rsidP="000C78CB">
      <w:pPr>
        <w:spacing w:line="560" w:lineRule="exact"/>
        <w:jc w:val="center"/>
        <w:rPr>
          <w:rFonts w:ascii="仿宋" w:eastAsia="仿宋" w:hAnsi="仿宋"/>
          <w:sz w:val="32"/>
          <w:szCs w:val="32"/>
        </w:rPr>
      </w:pPr>
      <w:r w:rsidRPr="008E1840">
        <w:rPr>
          <w:rFonts w:ascii="仿宋" w:eastAsia="仿宋" w:hAnsi="仿宋" w:hint="eastAsia"/>
          <w:sz w:val="32"/>
          <w:szCs w:val="32"/>
        </w:rPr>
        <w:t>院青发〔</w:t>
      </w:r>
      <w:r w:rsidRPr="008E1840">
        <w:rPr>
          <w:rFonts w:ascii="仿宋" w:eastAsia="仿宋" w:hAnsi="仿宋"/>
          <w:sz w:val="32"/>
          <w:szCs w:val="32"/>
        </w:rPr>
        <w:t>2020〕</w:t>
      </w:r>
      <w:r>
        <w:rPr>
          <w:rFonts w:ascii="仿宋" w:eastAsia="仿宋" w:hAnsi="仿宋"/>
          <w:sz w:val="32"/>
          <w:szCs w:val="32"/>
        </w:rPr>
        <w:t>3</w:t>
      </w:r>
      <w:r>
        <w:rPr>
          <w:rFonts w:ascii="仿宋" w:eastAsia="仿宋" w:hAnsi="仿宋" w:hint="eastAsia"/>
          <w:sz w:val="32"/>
          <w:szCs w:val="32"/>
        </w:rPr>
        <w:t>8</w:t>
      </w:r>
      <w:r w:rsidRPr="008E1840">
        <w:rPr>
          <w:rFonts w:ascii="仿宋" w:eastAsia="仿宋" w:hAnsi="仿宋" w:hint="eastAsia"/>
          <w:sz w:val="32"/>
          <w:szCs w:val="32"/>
        </w:rPr>
        <w:t>号</w:t>
      </w:r>
    </w:p>
    <w:p w14:paraId="1BCEFB79" w14:textId="77777777" w:rsidR="00B126AA" w:rsidRPr="008E1840" w:rsidRDefault="00B126AA" w:rsidP="000C78CB">
      <w:pPr>
        <w:spacing w:line="560" w:lineRule="exact"/>
        <w:jc w:val="center"/>
      </w:pPr>
    </w:p>
    <w:p w14:paraId="4B82148D" w14:textId="77777777" w:rsidR="00B126AA" w:rsidRDefault="00B126AA" w:rsidP="000C78CB">
      <w:pPr>
        <w:spacing w:line="560" w:lineRule="exact"/>
        <w:jc w:val="center"/>
        <w:rPr>
          <w:rFonts w:ascii="宋体" w:eastAsia="宋体" w:hAnsi="宋体"/>
          <w:b/>
          <w:bCs/>
          <w:sz w:val="44"/>
          <w:szCs w:val="44"/>
        </w:rPr>
      </w:pPr>
      <w:r w:rsidRPr="008E1840">
        <w:rPr>
          <w:rFonts w:ascii="宋体" w:eastAsia="宋体" w:hAnsi="宋体" w:hint="eastAsia"/>
          <w:b/>
          <w:bCs/>
          <w:sz w:val="44"/>
          <w:szCs w:val="44"/>
        </w:rPr>
        <w:t>关于</w:t>
      </w:r>
      <w:r>
        <w:rPr>
          <w:rFonts w:ascii="宋体" w:eastAsia="宋体" w:hAnsi="宋体" w:hint="eastAsia"/>
          <w:b/>
          <w:bCs/>
          <w:sz w:val="44"/>
          <w:szCs w:val="44"/>
        </w:rPr>
        <w:t>开展</w:t>
      </w:r>
      <w:bookmarkStart w:id="1" w:name="_Hlk57449429"/>
      <w:bookmarkStart w:id="2" w:name="_Hlk57469376"/>
      <w:r w:rsidRPr="000B29EA">
        <w:rPr>
          <w:rFonts w:ascii="宋体" w:eastAsia="宋体" w:hAnsi="宋体" w:hint="eastAsia"/>
          <w:b/>
          <w:bCs/>
          <w:sz w:val="44"/>
          <w:szCs w:val="44"/>
        </w:rPr>
        <w:t>“</w:t>
      </w:r>
      <w:r w:rsidRPr="00B126AA">
        <w:rPr>
          <w:rFonts w:ascii="宋体" w:eastAsia="宋体" w:hAnsi="宋体" w:hint="eastAsia"/>
          <w:b/>
          <w:bCs/>
          <w:sz w:val="44"/>
          <w:szCs w:val="44"/>
        </w:rPr>
        <w:t>为爱防艾，青春同行</w:t>
      </w:r>
      <w:r w:rsidRPr="000B29EA">
        <w:rPr>
          <w:rFonts w:ascii="宋体" w:eastAsia="宋体" w:hAnsi="宋体"/>
          <w:b/>
          <w:bCs/>
          <w:sz w:val="44"/>
          <w:szCs w:val="44"/>
        </w:rPr>
        <w:t>”</w:t>
      </w:r>
      <w:bookmarkEnd w:id="1"/>
    </w:p>
    <w:p w14:paraId="6E921FB4" w14:textId="1BC40F0D" w:rsidR="00B126AA" w:rsidRPr="008E1840" w:rsidRDefault="00B126AA" w:rsidP="000C78CB">
      <w:pPr>
        <w:spacing w:line="560" w:lineRule="exact"/>
        <w:jc w:val="center"/>
        <w:rPr>
          <w:rFonts w:ascii="宋体" w:eastAsia="宋体" w:hAnsi="宋体"/>
          <w:b/>
          <w:bCs/>
          <w:sz w:val="44"/>
          <w:szCs w:val="44"/>
        </w:rPr>
      </w:pPr>
      <w:r>
        <w:rPr>
          <w:rFonts w:ascii="宋体" w:eastAsia="宋体" w:hAnsi="宋体" w:hint="eastAsia"/>
          <w:b/>
          <w:bCs/>
          <w:sz w:val="44"/>
          <w:szCs w:val="44"/>
        </w:rPr>
        <w:t>世界艾滋病日</w:t>
      </w:r>
      <w:r w:rsidRPr="000B29EA">
        <w:rPr>
          <w:rFonts w:ascii="宋体" w:eastAsia="宋体" w:hAnsi="宋体"/>
          <w:b/>
          <w:bCs/>
          <w:sz w:val="44"/>
          <w:szCs w:val="44"/>
        </w:rPr>
        <w:t>活动</w:t>
      </w:r>
      <w:bookmarkEnd w:id="2"/>
      <w:r>
        <w:rPr>
          <w:rFonts w:ascii="宋体" w:eastAsia="宋体" w:hAnsi="宋体" w:hint="eastAsia"/>
          <w:b/>
          <w:bCs/>
          <w:sz w:val="44"/>
          <w:szCs w:val="44"/>
        </w:rPr>
        <w:t>的</w:t>
      </w:r>
      <w:r w:rsidRPr="008E1840">
        <w:rPr>
          <w:rFonts w:ascii="宋体" w:eastAsia="宋体" w:hAnsi="宋体" w:hint="eastAsia"/>
          <w:b/>
          <w:bCs/>
          <w:sz w:val="44"/>
          <w:szCs w:val="44"/>
        </w:rPr>
        <w:t>通知</w:t>
      </w:r>
    </w:p>
    <w:p w14:paraId="76D738EB" w14:textId="77777777" w:rsidR="00B126AA" w:rsidRPr="000B29EA" w:rsidRDefault="00B126AA" w:rsidP="000C78CB">
      <w:pPr>
        <w:spacing w:line="560" w:lineRule="exact"/>
        <w:ind w:firstLineChars="200" w:firstLine="640"/>
        <w:rPr>
          <w:rFonts w:ascii="仿宋" w:eastAsia="仿宋" w:hAnsi="仿宋"/>
          <w:sz w:val="32"/>
          <w:szCs w:val="32"/>
        </w:rPr>
      </w:pPr>
    </w:p>
    <w:p w14:paraId="39AF8B61" w14:textId="77777777" w:rsidR="00B126AA" w:rsidRPr="008E1840" w:rsidRDefault="00B126AA" w:rsidP="00CF7DD1">
      <w:pPr>
        <w:spacing w:line="560" w:lineRule="exact"/>
        <w:rPr>
          <w:rFonts w:ascii="仿宋" w:eastAsia="仿宋" w:hAnsi="仿宋"/>
          <w:sz w:val="32"/>
          <w:szCs w:val="32"/>
        </w:rPr>
      </w:pPr>
      <w:r w:rsidRPr="008E1840">
        <w:rPr>
          <w:rFonts w:ascii="仿宋" w:eastAsia="仿宋" w:hAnsi="仿宋" w:hint="eastAsia"/>
          <w:sz w:val="32"/>
          <w:szCs w:val="32"/>
        </w:rPr>
        <w:t>各分团委：</w:t>
      </w:r>
    </w:p>
    <w:bookmarkEnd w:id="0"/>
    <w:p w14:paraId="67212C67" w14:textId="4555182E" w:rsidR="00B0724F" w:rsidRDefault="00B126AA" w:rsidP="00CF7DD1">
      <w:pPr>
        <w:spacing w:line="560" w:lineRule="exact"/>
        <w:ind w:firstLineChars="200" w:firstLine="640"/>
        <w:rPr>
          <w:rFonts w:ascii="仿宋" w:eastAsia="仿宋" w:hAnsi="仿宋" w:cs="仿宋"/>
          <w:sz w:val="32"/>
          <w:szCs w:val="32"/>
        </w:rPr>
      </w:pPr>
      <w:r w:rsidRPr="00B126AA">
        <w:rPr>
          <w:rFonts w:ascii="仿宋" w:eastAsia="仿宋" w:hAnsi="仿宋" w:hint="eastAsia"/>
          <w:sz w:val="32"/>
          <w:szCs w:val="32"/>
        </w:rPr>
        <w:t>为进一步推动实施《中国遏制与防治艾滋病“十三五”行动计划》《遏制艾滋病传播实施方案（</w:t>
      </w:r>
      <w:r w:rsidRPr="00B126AA">
        <w:rPr>
          <w:rFonts w:ascii="仿宋" w:eastAsia="仿宋" w:hAnsi="仿宋"/>
          <w:sz w:val="32"/>
          <w:szCs w:val="32"/>
        </w:rPr>
        <w:t>2019-2022年）》，营造全民参与艾滋病防治工作的良好氛围，</w:t>
      </w:r>
      <w:r w:rsidRPr="00B126AA">
        <w:rPr>
          <w:rFonts w:ascii="仿宋" w:eastAsia="仿宋" w:hAnsi="仿宋" w:hint="eastAsia"/>
          <w:sz w:val="32"/>
          <w:szCs w:val="32"/>
        </w:rPr>
        <w:t>提高在校大学生的自我保护意识，加深对艾滋病的了解，正视艾滋。</w:t>
      </w:r>
      <w:r>
        <w:rPr>
          <w:rFonts w:ascii="仿宋" w:eastAsia="仿宋" w:hAnsi="仿宋" w:cs="仿宋" w:hint="eastAsia"/>
          <w:sz w:val="32"/>
          <w:szCs w:val="32"/>
        </w:rPr>
        <w:t>经建筑工程系分团委申请，竞标小组审定，决定将在2020年12月1日—12月15日开展</w:t>
      </w:r>
      <w:r w:rsidRPr="00B126AA">
        <w:rPr>
          <w:rFonts w:ascii="仿宋" w:eastAsia="仿宋" w:hAnsi="仿宋" w:cs="仿宋" w:hint="eastAsia"/>
          <w:sz w:val="32"/>
          <w:szCs w:val="32"/>
        </w:rPr>
        <w:t>“为爱防艾，青春同行”世界艾滋病日活动</w:t>
      </w:r>
      <w:r>
        <w:rPr>
          <w:rFonts w:ascii="仿宋" w:eastAsia="仿宋" w:hAnsi="仿宋" w:cs="仿宋" w:hint="eastAsia"/>
          <w:sz w:val="32"/>
          <w:szCs w:val="32"/>
        </w:rPr>
        <w:t>，现将有关事宜通知如下：</w:t>
      </w:r>
    </w:p>
    <w:p w14:paraId="1DFBABDF" w14:textId="7F1A0202" w:rsidR="00B126AA" w:rsidRPr="000C78CB" w:rsidRDefault="00B126AA" w:rsidP="00CF7DD1">
      <w:pPr>
        <w:spacing w:line="560" w:lineRule="exact"/>
        <w:ind w:firstLineChars="200" w:firstLine="643"/>
        <w:rPr>
          <w:rFonts w:ascii="仿宋" w:eastAsia="仿宋" w:hAnsi="仿宋" w:cs="仿宋"/>
          <w:b/>
          <w:bCs/>
          <w:sz w:val="32"/>
          <w:szCs w:val="32"/>
        </w:rPr>
      </w:pPr>
      <w:r w:rsidRPr="000C78CB">
        <w:rPr>
          <w:rFonts w:ascii="仿宋" w:eastAsia="仿宋" w:hAnsi="仿宋" w:cs="仿宋" w:hint="eastAsia"/>
          <w:b/>
          <w:bCs/>
          <w:sz w:val="32"/>
          <w:szCs w:val="32"/>
        </w:rPr>
        <w:t>一、举办单位</w:t>
      </w:r>
    </w:p>
    <w:p w14:paraId="23CBF759" w14:textId="74D623BE" w:rsidR="00B126AA" w:rsidRDefault="00B126AA" w:rsidP="00CF7DD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主办方：共青团湖北文理学院理工学院委员会</w:t>
      </w:r>
    </w:p>
    <w:p w14:paraId="56261FD1" w14:textId="464CA5F9" w:rsidR="00B126AA" w:rsidRDefault="00B126AA" w:rsidP="00CF7DD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协办方：建筑工程系分团委</w:t>
      </w:r>
    </w:p>
    <w:p w14:paraId="05880EF0" w14:textId="6EE003DF" w:rsidR="00B126AA" w:rsidRPr="000C78CB" w:rsidRDefault="00B126AA" w:rsidP="00CF7DD1">
      <w:pPr>
        <w:spacing w:line="560" w:lineRule="exact"/>
        <w:ind w:firstLineChars="200" w:firstLine="643"/>
        <w:rPr>
          <w:rFonts w:ascii="仿宋" w:eastAsia="仿宋" w:hAnsi="仿宋" w:cs="仿宋"/>
          <w:b/>
          <w:bCs/>
          <w:sz w:val="32"/>
          <w:szCs w:val="32"/>
        </w:rPr>
      </w:pPr>
      <w:r w:rsidRPr="000C78CB">
        <w:rPr>
          <w:rFonts w:ascii="仿宋" w:eastAsia="仿宋" w:hAnsi="仿宋" w:cs="仿宋" w:hint="eastAsia"/>
          <w:b/>
          <w:bCs/>
          <w:sz w:val="32"/>
          <w:szCs w:val="32"/>
        </w:rPr>
        <w:t>二、活动主题</w:t>
      </w:r>
    </w:p>
    <w:p w14:paraId="23016525" w14:textId="2803C222" w:rsidR="00B126AA" w:rsidRPr="009E35F5" w:rsidRDefault="00B126AA" w:rsidP="00CF7DD1">
      <w:pPr>
        <w:spacing w:line="560" w:lineRule="exact"/>
        <w:ind w:firstLineChars="200" w:firstLine="640"/>
        <w:rPr>
          <w:rFonts w:ascii="仿宋" w:eastAsia="仿宋" w:hAnsi="仿宋"/>
          <w:sz w:val="32"/>
          <w:szCs w:val="32"/>
        </w:rPr>
      </w:pPr>
      <w:r w:rsidRPr="009E35F5">
        <w:rPr>
          <w:rFonts w:ascii="仿宋" w:eastAsia="仿宋" w:hAnsi="仿宋" w:hint="eastAsia"/>
          <w:sz w:val="32"/>
          <w:szCs w:val="32"/>
        </w:rPr>
        <w:t>为爱防艾，青春同行</w:t>
      </w:r>
    </w:p>
    <w:p w14:paraId="333B6A05" w14:textId="3A18ADF1" w:rsidR="00B126AA" w:rsidRPr="000C78CB" w:rsidRDefault="00B126AA" w:rsidP="00CF7DD1">
      <w:pPr>
        <w:spacing w:line="560" w:lineRule="exact"/>
        <w:ind w:firstLineChars="200" w:firstLine="643"/>
        <w:rPr>
          <w:rFonts w:ascii="仿宋" w:eastAsia="仿宋" w:hAnsi="仿宋"/>
          <w:b/>
          <w:bCs/>
          <w:sz w:val="32"/>
          <w:szCs w:val="32"/>
        </w:rPr>
      </w:pPr>
      <w:r w:rsidRPr="000C78CB">
        <w:rPr>
          <w:rFonts w:ascii="仿宋" w:eastAsia="仿宋" w:hAnsi="仿宋" w:hint="eastAsia"/>
          <w:b/>
          <w:bCs/>
          <w:sz w:val="32"/>
          <w:szCs w:val="32"/>
        </w:rPr>
        <w:lastRenderedPageBreak/>
        <w:t>三、活动对象</w:t>
      </w:r>
    </w:p>
    <w:p w14:paraId="5FD5C706" w14:textId="445B043A" w:rsidR="00B126AA" w:rsidRPr="009E35F5" w:rsidRDefault="00B126AA" w:rsidP="00CF7DD1">
      <w:pPr>
        <w:spacing w:line="560" w:lineRule="exact"/>
        <w:ind w:firstLineChars="200" w:firstLine="640"/>
        <w:rPr>
          <w:rFonts w:ascii="仿宋" w:eastAsia="仿宋" w:hAnsi="仿宋"/>
          <w:sz w:val="32"/>
          <w:szCs w:val="32"/>
        </w:rPr>
      </w:pPr>
      <w:r w:rsidRPr="009E35F5">
        <w:rPr>
          <w:rFonts w:ascii="仿宋" w:eastAsia="仿宋" w:hAnsi="仿宋" w:hint="eastAsia"/>
          <w:sz w:val="32"/>
          <w:szCs w:val="32"/>
        </w:rPr>
        <w:t>湖北文理学院理工学院全体学生</w:t>
      </w:r>
    </w:p>
    <w:p w14:paraId="72BE0B1F" w14:textId="20D1D78E" w:rsidR="00B126AA" w:rsidRDefault="00B126AA" w:rsidP="00CF7DD1">
      <w:pPr>
        <w:spacing w:line="560" w:lineRule="exact"/>
        <w:ind w:firstLineChars="200" w:firstLine="643"/>
        <w:rPr>
          <w:rFonts w:ascii="仿宋" w:eastAsia="仿宋" w:hAnsi="仿宋"/>
          <w:b/>
          <w:bCs/>
          <w:sz w:val="32"/>
          <w:szCs w:val="32"/>
        </w:rPr>
      </w:pPr>
      <w:r w:rsidRPr="000C78CB">
        <w:rPr>
          <w:rFonts w:ascii="仿宋" w:eastAsia="仿宋" w:hAnsi="仿宋" w:hint="eastAsia"/>
          <w:b/>
          <w:bCs/>
          <w:sz w:val="32"/>
          <w:szCs w:val="32"/>
        </w:rPr>
        <w:t>四、活动内容</w:t>
      </w:r>
    </w:p>
    <w:p w14:paraId="58C1E543" w14:textId="70459A8E" w:rsidR="00CF7DD1" w:rsidRPr="00A17BB0" w:rsidRDefault="00CF7DD1" w:rsidP="00CF7DD1">
      <w:pPr>
        <w:spacing w:line="560" w:lineRule="exact"/>
        <w:ind w:firstLineChars="200" w:firstLine="643"/>
        <w:rPr>
          <w:rFonts w:ascii="仿宋" w:eastAsia="仿宋" w:hAnsi="仿宋"/>
          <w:b/>
          <w:bCs/>
          <w:color w:val="000000" w:themeColor="text1"/>
          <w:sz w:val="32"/>
          <w:szCs w:val="32"/>
        </w:rPr>
      </w:pPr>
      <w:r w:rsidRPr="00A17BB0">
        <w:rPr>
          <w:rFonts w:ascii="仿宋" w:eastAsia="仿宋" w:hAnsi="仿宋" w:hint="eastAsia"/>
          <w:b/>
          <w:bCs/>
          <w:color w:val="000000" w:themeColor="text1"/>
          <w:sz w:val="32"/>
          <w:szCs w:val="32"/>
        </w:rPr>
        <w:t>活动</w:t>
      </w:r>
      <w:r w:rsidR="00A17BB0" w:rsidRPr="00A17BB0">
        <w:rPr>
          <w:rFonts w:ascii="仿宋" w:eastAsia="仿宋" w:hAnsi="仿宋" w:hint="eastAsia"/>
          <w:b/>
          <w:bCs/>
          <w:color w:val="000000" w:themeColor="text1"/>
          <w:sz w:val="32"/>
          <w:szCs w:val="32"/>
        </w:rPr>
        <w:t>一</w:t>
      </w:r>
      <w:r w:rsidRPr="00A17BB0">
        <w:rPr>
          <w:rFonts w:ascii="仿宋" w:eastAsia="仿宋" w:hAnsi="仿宋" w:hint="eastAsia"/>
          <w:b/>
          <w:bCs/>
          <w:color w:val="000000" w:themeColor="text1"/>
          <w:sz w:val="32"/>
          <w:szCs w:val="32"/>
        </w:rPr>
        <w:t>：</w:t>
      </w:r>
      <w:r w:rsidR="00A17BB0" w:rsidRPr="00A17BB0">
        <w:rPr>
          <w:rFonts w:ascii="仿宋" w:eastAsia="仿宋" w:hAnsi="仿宋" w:hint="eastAsia"/>
          <w:b/>
          <w:bCs/>
          <w:color w:val="000000" w:themeColor="text1"/>
          <w:sz w:val="32"/>
          <w:szCs w:val="32"/>
        </w:rPr>
        <w:t>宣传报道</w:t>
      </w:r>
    </w:p>
    <w:p w14:paraId="34AFBA86" w14:textId="13A7B5D7" w:rsidR="00A17BB0" w:rsidRPr="00A17BB0" w:rsidRDefault="00A17BB0" w:rsidP="00CF7DD1">
      <w:pPr>
        <w:spacing w:line="560" w:lineRule="exact"/>
        <w:ind w:firstLineChars="200" w:firstLine="640"/>
        <w:rPr>
          <w:rFonts w:ascii="仿宋" w:eastAsia="仿宋" w:hAnsi="仿宋" w:hint="eastAsia"/>
          <w:color w:val="000000" w:themeColor="text1"/>
          <w:sz w:val="32"/>
          <w:szCs w:val="32"/>
        </w:rPr>
      </w:pPr>
      <w:r w:rsidRPr="00A17BB0">
        <w:rPr>
          <w:rFonts w:ascii="仿宋" w:eastAsia="仿宋" w:hAnsi="仿宋" w:hint="eastAsia"/>
          <w:color w:val="000000" w:themeColor="text1"/>
          <w:sz w:val="32"/>
          <w:szCs w:val="32"/>
        </w:rPr>
        <w:t>1</w:t>
      </w:r>
      <w:r w:rsidRPr="00A17BB0">
        <w:rPr>
          <w:rFonts w:ascii="仿宋" w:eastAsia="仿宋" w:hAnsi="仿宋"/>
          <w:color w:val="000000" w:themeColor="text1"/>
          <w:sz w:val="32"/>
          <w:szCs w:val="32"/>
        </w:rPr>
        <w:t>.</w:t>
      </w:r>
      <w:r w:rsidRPr="00A17BB0">
        <w:rPr>
          <w:rFonts w:hint="eastAsia"/>
          <w:color w:val="000000" w:themeColor="text1"/>
        </w:rPr>
        <w:t xml:space="preserve"> </w:t>
      </w:r>
      <w:r w:rsidRPr="00A17BB0">
        <w:rPr>
          <w:rFonts w:ascii="仿宋" w:eastAsia="仿宋" w:hAnsi="仿宋" w:hint="eastAsia"/>
          <w:color w:val="000000" w:themeColor="text1"/>
          <w:sz w:val="32"/>
          <w:szCs w:val="32"/>
        </w:rPr>
        <w:t>通过微信、微博、抖音等新媒体平台广泛宣传，播放艾滋病公益广告，刊播艾滋病防治知识文章宣传艾滋病防治政策和主要措施，宣传艾滋病防治工作的成绩、经验和涌现出来的先进典型，积极普及艾滋病防治知识等内容。</w:t>
      </w:r>
    </w:p>
    <w:p w14:paraId="2F682479" w14:textId="5F97E5D6" w:rsidR="00CF7DD1" w:rsidRPr="00A17BB0" w:rsidRDefault="00A17BB0" w:rsidP="00CF7DD1">
      <w:pPr>
        <w:spacing w:line="560" w:lineRule="exact"/>
        <w:ind w:firstLineChars="200" w:firstLine="640"/>
        <w:rPr>
          <w:rFonts w:ascii="仿宋" w:eastAsia="仿宋" w:hAnsi="仿宋"/>
          <w:b/>
          <w:bCs/>
          <w:color w:val="000000" w:themeColor="text1"/>
          <w:sz w:val="32"/>
          <w:szCs w:val="32"/>
        </w:rPr>
      </w:pPr>
      <w:r w:rsidRPr="00A17BB0">
        <w:rPr>
          <w:rFonts w:ascii="仿宋" w:eastAsia="仿宋" w:hAnsi="仿宋" w:cs="仿宋" w:hint="eastAsia"/>
          <w:color w:val="000000" w:themeColor="text1"/>
          <w:kern w:val="36"/>
          <w:sz w:val="32"/>
          <w:szCs w:val="32"/>
        </w:rPr>
        <w:t>2</w:t>
      </w:r>
      <w:r w:rsidRPr="00A17BB0">
        <w:rPr>
          <w:rFonts w:ascii="仿宋" w:eastAsia="仿宋" w:hAnsi="仿宋" w:cs="仿宋"/>
          <w:color w:val="000000" w:themeColor="text1"/>
          <w:kern w:val="36"/>
          <w:sz w:val="32"/>
          <w:szCs w:val="32"/>
        </w:rPr>
        <w:t>.</w:t>
      </w:r>
      <w:r w:rsidRPr="00A17BB0">
        <w:rPr>
          <w:rFonts w:ascii="仿宋" w:eastAsia="仿宋" w:hAnsi="仿宋" w:cs="仿宋"/>
          <w:color w:val="000000" w:themeColor="text1"/>
          <w:kern w:val="36"/>
          <w:sz w:val="32"/>
          <w:szCs w:val="32"/>
        </w:rPr>
        <w:t>2020年12月1日-12月3日</w:t>
      </w:r>
      <w:r w:rsidRPr="00A17BB0">
        <w:rPr>
          <w:rFonts w:ascii="仿宋" w:eastAsia="仿宋" w:hAnsi="仿宋" w:cs="仿宋" w:hint="eastAsia"/>
          <w:color w:val="000000" w:themeColor="text1"/>
          <w:kern w:val="36"/>
          <w:sz w:val="32"/>
          <w:szCs w:val="32"/>
        </w:rPr>
        <w:t>在一号教学楼门口开展现场宣传，引导</w:t>
      </w:r>
      <w:r w:rsidR="00CF7DD1" w:rsidRPr="00A17BB0">
        <w:rPr>
          <w:rFonts w:ascii="仿宋" w:eastAsia="仿宋" w:hAnsi="仿宋" w:cs="仿宋" w:hint="eastAsia"/>
          <w:color w:val="000000" w:themeColor="text1"/>
          <w:kern w:val="36"/>
          <w:sz w:val="32"/>
          <w:szCs w:val="32"/>
        </w:rPr>
        <w:t>师生通过在宣传艾滋病相关知识的艾滋病防控展板和横幅上签名的方式积极参加艾滋病防治主题活动。</w:t>
      </w:r>
    </w:p>
    <w:p w14:paraId="08B5AB12" w14:textId="7C588DF0" w:rsidR="00B126AA" w:rsidRPr="00CF7DD1" w:rsidRDefault="00B126AA" w:rsidP="00CF7DD1">
      <w:pPr>
        <w:spacing w:line="560" w:lineRule="exact"/>
        <w:ind w:firstLineChars="200" w:firstLine="643"/>
        <w:rPr>
          <w:rFonts w:ascii="仿宋" w:eastAsia="仿宋" w:hAnsi="仿宋"/>
          <w:b/>
          <w:bCs/>
          <w:sz w:val="32"/>
          <w:szCs w:val="32"/>
        </w:rPr>
      </w:pPr>
      <w:r w:rsidRPr="00CF7DD1">
        <w:rPr>
          <w:rFonts w:ascii="仿宋" w:eastAsia="仿宋" w:hAnsi="仿宋" w:hint="eastAsia"/>
          <w:b/>
          <w:bCs/>
          <w:sz w:val="32"/>
          <w:szCs w:val="32"/>
        </w:rPr>
        <w:t>活动</w:t>
      </w:r>
      <w:r w:rsidR="00A17BB0">
        <w:rPr>
          <w:rFonts w:ascii="仿宋" w:eastAsia="仿宋" w:hAnsi="仿宋" w:hint="eastAsia"/>
          <w:b/>
          <w:bCs/>
          <w:sz w:val="32"/>
          <w:szCs w:val="32"/>
        </w:rPr>
        <w:t>二</w:t>
      </w:r>
      <w:r w:rsidRPr="00CF7DD1">
        <w:rPr>
          <w:rFonts w:ascii="仿宋" w:eastAsia="仿宋" w:hAnsi="仿宋" w:hint="eastAsia"/>
          <w:b/>
          <w:bCs/>
          <w:sz w:val="32"/>
          <w:szCs w:val="32"/>
        </w:rPr>
        <w:t>：网上竞赛答题</w:t>
      </w:r>
    </w:p>
    <w:p w14:paraId="42E6C009" w14:textId="77777777" w:rsidR="009E35F5" w:rsidRPr="000C78CB" w:rsidRDefault="009E35F5" w:rsidP="00CF7DD1">
      <w:pPr>
        <w:widowControl/>
        <w:spacing w:line="560" w:lineRule="exact"/>
        <w:ind w:firstLineChars="200" w:firstLine="640"/>
        <w:rPr>
          <w:rFonts w:ascii="仿宋" w:eastAsia="仿宋" w:hAnsi="仿宋" w:cs="仿宋"/>
          <w:color w:val="000000"/>
          <w:kern w:val="36"/>
          <w:sz w:val="32"/>
          <w:szCs w:val="32"/>
        </w:rPr>
      </w:pPr>
      <w:r w:rsidRPr="000C78CB">
        <w:rPr>
          <w:rFonts w:ascii="仿宋" w:eastAsia="仿宋" w:hAnsi="仿宋" w:cs="仿宋" w:hint="eastAsia"/>
          <w:color w:val="000000"/>
          <w:kern w:val="36"/>
          <w:sz w:val="32"/>
          <w:szCs w:val="32"/>
        </w:rPr>
        <w:t>1.活动时间：2020年12月1日-12月12日</w:t>
      </w:r>
    </w:p>
    <w:p w14:paraId="3E964F3E" w14:textId="77777777" w:rsidR="009E35F5" w:rsidRPr="000C78CB" w:rsidRDefault="009E35F5" w:rsidP="00CF7DD1">
      <w:pPr>
        <w:widowControl/>
        <w:spacing w:line="560" w:lineRule="exact"/>
        <w:ind w:firstLineChars="200" w:firstLine="640"/>
        <w:rPr>
          <w:rFonts w:ascii="仿宋" w:eastAsia="仿宋" w:hAnsi="仿宋" w:cs="仿宋"/>
          <w:color w:val="000000"/>
          <w:kern w:val="36"/>
          <w:sz w:val="32"/>
          <w:szCs w:val="32"/>
        </w:rPr>
      </w:pPr>
      <w:r w:rsidRPr="000C78CB">
        <w:rPr>
          <w:rFonts w:ascii="仿宋" w:eastAsia="仿宋" w:hAnsi="仿宋" w:cs="仿宋" w:hint="eastAsia"/>
          <w:color w:val="000000"/>
          <w:kern w:val="36"/>
          <w:sz w:val="32"/>
          <w:szCs w:val="32"/>
        </w:rPr>
        <w:t>2.参与方式：</w:t>
      </w:r>
    </w:p>
    <w:p w14:paraId="02E9DE2C" w14:textId="3E03B843" w:rsidR="009E35F5" w:rsidRPr="000C78CB" w:rsidRDefault="009E35F5" w:rsidP="00CF7DD1">
      <w:pPr>
        <w:widowControl/>
        <w:ind w:firstLineChars="200" w:firstLine="640"/>
        <w:rPr>
          <w:rFonts w:ascii="仿宋" w:eastAsia="仿宋" w:hAnsi="仿宋" w:cs="仿宋"/>
          <w:color w:val="000000"/>
          <w:kern w:val="36"/>
          <w:sz w:val="32"/>
          <w:szCs w:val="32"/>
        </w:rPr>
      </w:pPr>
      <w:r w:rsidRPr="000C78CB">
        <w:rPr>
          <w:rFonts w:ascii="仿宋" w:eastAsia="仿宋" w:hAnsi="仿宋" w:cs="仿宋" w:hint="eastAsia"/>
          <w:color w:val="000000"/>
          <w:kern w:val="36"/>
          <w:sz w:val="32"/>
          <w:szCs w:val="32"/>
        </w:rPr>
        <w:t>扫描二维码关注建筑工程系公众号进行答题。注意：答</w:t>
      </w:r>
      <w:r w:rsidRPr="000C78CB">
        <w:rPr>
          <w:rFonts w:ascii="仿宋" w:eastAsia="仿宋" w:hAnsi="仿宋" w:cs="仿宋" w:hint="eastAsia"/>
          <w:sz w:val="32"/>
          <w:szCs w:val="32"/>
        </w:rPr>
        <w:t>题前需注明</w:t>
      </w:r>
      <w:r w:rsidR="00656D4A">
        <w:rPr>
          <w:rFonts w:ascii="仿宋" w:eastAsia="仿宋" w:hAnsi="仿宋" w:cs="仿宋" w:hint="eastAsia"/>
          <w:sz w:val="32"/>
          <w:szCs w:val="32"/>
        </w:rPr>
        <w:t>分团委名称</w:t>
      </w:r>
      <w:r w:rsidRPr="000C78CB">
        <w:rPr>
          <w:rFonts w:ascii="仿宋" w:eastAsia="仿宋" w:hAnsi="仿宋" w:cs="仿宋" w:hint="eastAsia"/>
          <w:sz w:val="32"/>
          <w:szCs w:val="32"/>
        </w:rPr>
        <w:t>、专业、班级、姓名。</w:t>
      </w:r>
    </w:p>
    <w:p w14:paraId="75B2AB9F" w14:textId="6C0CEF9C" w:rsidR="009E35F5" w:rsidRPr="000C78CB" w:rsidRDefault="009E35F5" w:rsidP="00CF7DD1">
      <w:pPr>
        <w:widowControl/>
        <w:ind w:firstLineChars="200" w:firstLine="640"/>
        <w:jc w:val="center"/>
        <w:rPr>
          <w:rFonts w:ascii="仿宋" w:eastAsia="仿宋" w:hAnsi="仿宋"/>
          <w:sz w:val="32"/>
          <w:szCs w:val="32"/>
        </w:rPr>
      </w:pPr>
      <w:r w:rsidRPr="000C78CB">
        <w:rPr>
          <w:rFonts w:ascii="仿宋" w:eastAsia="仿宋" w:hAnsi="仿宋"/>
          <w:sz w:val="32"/>
          <w:szCs w:val="32"/>
        </w:rPr>
        <w:fldChar w:fldCharType="begin"/>
      </w:r>
      <w:r w:rsidRPr="000C78CB">
        <w:rPr>
          <w:rFonts w:ascii="仿宋" w:eastAsia="仿宋" w:hAnsi="仿宋"/>
          <w:sz w:val="32"/>
          <w:szCs w:val="32"/>
        </w:rPr>
        <w:instrText xml:space="preserve">INCLUDEPICTURE \d "D:\\LTJL\\861684581\\Image\\C2C\\A5B91B6F5B07232E6EF77935CA014597.jpg" \* MERGEFORMATINET </w:instrText>
      </w:r>
      <w:r w:rsidRPr="000C78CB">
        <w:rPr>
          <w:rFonts w:ascii="仿宋" w:eastAsia="仿宋" w:hAnsi="仿宋"/>
          <w:sz w:val="32"/>
          <w:szCs w:val="32"/>
        </w:rPr>
        <w:fldChar w:fldCharType="separate"/>
      </w:r>
      <w:r w:rsidR="00AC3C25">
        <w:rPr>
          <w:rFonts w:ascii="仿宋" w:eastAsia="仿宋" w:hAnsi="仿宋"/>
          <w:sz w:val="32"/>
          <w:szCs w:val="32"/>
        </w:rPr>
        <w:fldChar w:fldCharType="begin"/>
      </w:r>
      <w:r w:rsidR="00AC3C25">
        <w:rPr>
          <w:rFonts w:ascii="仿宋" w:eastAsia="仿宋" w:hAnsi="仿宋"/>
          <w:sz w:val="32"/>
          <w:szCs w:val="32"/>
        </w:rPr>
        <w:instrText xml:space="preserve"> INCLUDEPICTURE  "D:\\LTJL\\861684581\\Image\\C2C\\A5B91B6F5B07232E6EF77935CA014597.jpg" \* MERGEFORMATINET </w:instrText>
      </w:r>
      <w:r w:rsidR="00AC3C25">
        <w:rPr>
          <w:rFonts w:ascii="仿宋" w:eastAsia="仿宋" w:hAnsi="仿宋"/>
          <w:sz w:val="32"/>
          <w:szCs w:val="32"/>
        </w:rPr>
        <w:fldChar w:fldCharType="separate"/>
      </w:r>
      <w:r w:rsidR="00262E90">
        <w:rPr>
          <w:rFonts w:ascii="仿宋" w:eastAsia="仿宋" w:hAnsi="仿宋"/>
          <w:sz w:val="32"/>
          <w:szCs w:val="32"/>
        </w:rPr>
        <w:fldChar w:fldCharType="begin"/>
      </w:r>
      <w:r w:rsidR="00262E90">
        <w:rPr>
          <w:rFonts w:ascii="仿宋" w:eastAsia="仿宋" w:hAnsi="仿宋"/>
          <w:sz w:val="32"/>
          <w:szCs w:val="32"/>
        </w:rPr>
        <w:instrText xml:space="preserve"> INCLUDEPICTURE  "C:\\LTJL\\861684581\\Image\\C2C\\A5B91B6F5B07232E6EF77935CA014597.jpg" \* MERGEFORMATINET </w:instrText>
      </w:r>
      <w:r w:rsidR="00262E90">
        <w:rPr>
          <w:rFonts w:ascii="仿宋" w:eastAsia="仿宋" w:hAnsi="仿宋"/>
          <w:sz w:val="32"/>
          <w:szCs w:val="32"/>
        </w:rPr>
        <w:fldChar w:fldCharType="separate"/>
      </w:r>
      <w:r w:rsidR="00B03700">
        <w:rPr>
          <w:rFonts w:ascii="仿宋" w:eastAsia="仿宋" w:hAnsi="仿宋"/>
          <w:sz w:val="32"/>
          <w:szCs w:val="32"/>
        </w:rPr>
        <w:fldChar w:fldCharType="begin"/>
      </w:r>
      <w:r w:rsidR="00B03700">
        <w:rPr>
          <w:rFonts w:ascii="仿宋" w:eastAsia="仿宋" w:hAnsi="仿宋"/>
          <w:sz w:val="32"/>
          <w:szCs w:val="32"/>
        </w:rPr>
        <w:instrText xml:space="preserve"> </w:instrText>
      </w:r>
      <w:r w:rsidR="00B03700">
        <w:rPr>
          <w:rFonts w:ascii="仿宋" w:eastAsia="仿宋" w:hAnsi="仿宋"/>
          <w:sz w:val="32"/>
          <w:szCs w:val="32"/>
        </w:rPr>
        <w:instrText>INCLUDEPICTURE  "D:\\..\\LTJL\\861684581\\Image\\C2C\\A5B91B6F5B07232E6EF77935CA014597.jpg" \* MERGEFORMATIN</w:instrText>
      </w:r>
      <w:r w:rsidR="00B03700">
        <w:rPr>
          <w:rFonts w:ascii="仿宋" w:eastAsia="仿宋" w:hAnsi="仿宋"/>
          <w:sz w:val="32"/>
          <w:szCs w:val="32"/>
        </w:rPr>
        <w:instrText>ET</w:instrText>
      </w:r>
      <w:r w:rsidR="00B03700">
        <w:rPr>
          <w:rFonts w:ascii="仿宋" w:eastAsia="仿宋" w:hAnsi="仿宋"/>
          <w:sz w:val="32"/>
          <w:szCs w:val="32"/>
        </w:rPr>
        <w:instrText xml:space="preserve"> </w:instrText>
      </w:r>
      <w:r w:rsidR="00B03700">
        <w:rPr>
          <w:rFonts w:ascii="仿宋" w:eastAsia="仿宋" w:hAnsi="仿宋"/>
          <w:sz w:val="32"/>
          <w:szCs w:val="32"/>
        </w:rPr>
        <w:fldChar w:fldCharType="separate"/>
      </w:r>
      <w:r w:rsidR="00A17BB0">
        <w:rPr>
          <w:rFonts w:ascii="仿宋" w:eastAsia="仿宋" w:hAnsi="仿宋"/>
          <w:sz w:val="32"/>
          <w:szCs w:val="32"/>
        </w:rPr>
        <w:pict w14:anchorId="0B3B1C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3" o:spid="_x0000_i1025" type="#_x0000_t75" alt="IMG_256" style="width:138pt;height:138pt;mso-wrap-style:square;mso-position-horizontal-relative:page;mso-position-vertical-relative:page">
            <v:fill o:detectmouseclick="t"/>
            <v:imagedata r:id="rId8" r:href="rId9"/>
          </v:shape>
        </w:pict>
      </w:r>
      <w:r w:rsidR="00B03700">
        <w:rPr>
          <w:rFonts w:ascii="仿宋" w:eastAsia="仿宋" w:hAnsi="仿宋"/>
          <w:sz w:val="32"/>
          <w:szCs w:val="32"/>
        </w:rPr>
        <w:fldChar w:fldCharType="end"/>
      </w:r>
      <w:r w:rsidR="00262E90">
        <w:rPr>
          <w:rFonts w:ascii="仿宋" w:eastAsia="仿宋" w:hAnsi="仿宋"/>
          <w:sz w:val="32"/>
          <w:szCs w:val="32"/>
        </w:rPr>
        <w:fldChar w:fldCharType="end"/>
      </w:r>
      <w:r w:rsidR="00AC3C25">
        <w:rPr>
          <w:rFonts w:ascii="仿宋" w:eastAsia="仿宋" w:hAnsi="仿宋"/>
          <w:sz w:val="32"/>
          <w:szCs w:val="32"/>
        </w:rPr>
        <w:fldChar w:fldCharType="end"/>
      </w:r>
      <w:r w:rsidRPr="000C78CB">
        <w:rPr>
          <w:rFonts w:ascii="仿宋" w:eastAsia="仿宋" w:hAnsi="仿宋"/>
          <w:sz w:val="32"/>
          <w:szCs w:val="32"/>
        </w:rPr>
        <w:fldChar w:fldCharType="end"/>
      </w:r>
    </w:p>
    <w:p w14:paraId="48AC9E44" w14:textId="1A4B39D2" w:rsidR="009E35F5" w:rsidRPr="000C78CB" w:rsidRDefault="009E35F5" w:rsidP="00CF7DD1">
      <w:pPr>
        <w:widowControl/>
        <w:ind w:firstLineChars="200" w:firstLine="640"/>
        <w:rPr>
          <w:rFonts w:ascii="仿宋" w:eastAsia="仿宋" w:hAnsi="仿宋"/>
          <w:sz w:val="32"/>
          <w:szCs w:val="32"/>
        </w:rPr>
      </w:pPr>
      <w:r w:rsidRPr="000C78CB">
        <w:rPr>
          <w:rFonts w:ascii="仿宋" w:eastAsia="仿宋" w:hAnsi="仿宋" w:hint="eastAsia"/>
          <w:sz w:val="32"/>
          <w:szCs w:val="32"/>
        </w:rPr>
        <w:t>3.奖项设置：</w:t>
      </w:r>
    </w:p>
    <w:p w14:paraId="52F5E6D5" w14:textId="76CDA4AE" w:rsidR="009E35F5" w:rsidRPr="000C78CB" w:rsidRDefault="009E35F5" w:rsidP="00CF7DD1">
      <w:pPr>
        <w:widowControl/>
        <w:spacing w:line="560" w:lineRule="exact"/>
        <w:ind w:firstLineChars="200" w:firstLine="640"/>
        <w:rPr>
          <w:rFonts w:ascii="仿宋" w:eastAsia="仿宋" w:hAnsi="仿宋" w:cs="仿宋"/>
          <w:sz w:val="32"/>
          <w:szCs w:val="32"/>
        </w:rPr>
      </w:pPr>
      <w:r w:rsidRPr="000C78CB">
        <w:rPr>
          <w:rFonts w:ascii="仿宋" w:eastAsia="仿宋" w:hAnsi="仿宋" w:cs="仿宋" w:hint="eastAsia"/>
          <w:sz w:val="32"/>
          <w:szCs w:val="32"/>
        </w:rPr>
        <w:t>根据</w:t>
      </w:r>
      <w:r w:rsidRPr="00A17BB0">
        <w:rPr>
          <w:rFonts w:ascii="仿宋" w:eastAsia="仿宋" w:hAnsi="仿宋" w:cs="仿宋" w:hint="eastAsia"/>
          <w:color w:val="000000" w:themeColor="text1"/>
          <w:sz w:val="32"/>
          <w:szCs w:val="32"/>
        </w:rPr>
        <w:t>各</w:t>
      </w:r>
      <w:r w:rsidR="004F28FC" w:rsidRPr="00A17BB0">
        <w:rPr>
          <w:rFonts w:ascii="仿宋" w:eastAsia="仿宋" w:hAnsi="仿宋" w:cs="仿宋" w:hint="eastAsia"/>
          <w:color w:val="000000" w:themeColor="text1"/>
          <w:sz w:val="32"/>
          <w:szCs w:val="32"/>
        </w:rPr>
        <w:t>分团委</w:t>
      </w:r>
      <w:r w:rsidRPr="000C78CB">
        <w:rPr>
          <w:rFonts w:ascii="仿宋" w:eastAsia="仿宋" w:hAnsi="仿宋" w:cs="仿宋" w:hint="eastAsia"/>
          <w:sz w:val="32"/>
          <w:szCs w:val="32"/>
        </w:rPr>
        <w:t>学生参与率及答题得分等综合情况评选出优秀组织单位一等奖</w:t>
      </w:r>
      <w:r w:rsidRPr="000C78CB">
        <w:rPr>
          <w:rFonts w:ascii="仿宋" w:eastAsia="仿宋" w:hAnsi="仿宋" w:cs="仿宋"/>
          <w:sz w:val="32"/>
          <w:szCs w:val="32"/>
        </w:rPr>
        <w:t>1个、二等奖1个、三等奖1个。</w:t>
      </w:r>
    </w:p>
    <w:p w14:paraId="06E9D32F" w14:textId="734F3398" w:rsidR="009E35F5" w:rsidRPr="00CF7DD1" w:rsidRDefault="009E35F5" w:rsidP="00CF7DD1">
      <w:pPr>
        <w:widowControl/>
        <w:spacing w:line="560" w:lineRule="exact"/>
        <w:ind w:firstLineChars="200" w:firstLine="643"/>
        <w:rPr>
          <w:rFonts w:ascii="仿宋" w:eastAsia="仿宋" w:hAnsi="仿宋" w:cs="仿宋"/>
          <w:b/>
          <w:bCs/>
          <w:sz w:val="32"/>
          <w:szCs w:val="32"/>
        </w:rPr>
      </w:pPr>
      <w:r w:rsidRPr="00CF7DD1">
        <w:rPr>
          <w:rFonts w:ascii="仿宋" w:eastAsia="仿宋" w:hAnsi="仿宋" w:cs="仿宋" w:hint="eastAsia"/>
          <w:b/>
          <w:bCs/>
          <w:sz w:val="32"/>
          <w:szCs w:val="32"/>
        </w:rPr>
        <w:lastRenderedPageBreak/>
        <w:t>活动</w:t>
      </w:r>
      <w:r w:rsidR="00A17BB0">
        <w:rPr>
          <w:rFonts w:ascii="仿宋" w:eastAsia="仿宋" w:hAnsi="仿宋" w:cs="仿宋" w:hint="eastAsia"/>
          <w:b/>
          <w:bCs/>
          <w:sz w:val="32"/>
          <w:szCs w:val="32"/>
        </w:rPr>
        <w:t>三</w:t>
      </w:r>
      <w:r w:rsidRPr="00CF7DD1">
        <w:rPr>
          <w:rFonts w:ascii="仿宋" w:eastAsia="仿宋" w:hAnsi="仿宋" w:cs="仿宋" w:hint="eastAsia"/>
          <w:b/>
          <w:bCs/>
          <w:sz w:val="32"/>
          <w:szCs w:val="32"/>
        </w:rPr>
        <w:t>：</w:t>
      </w:r>
      <w:r w:rsidR="003979FA" w:rsidRPr="00CF7DD1">
        <w:rPr>
          <w:rFonts w:ascii="仿宋" w:eastAsia="仿宋" w:hAnsi="仿宋" w:cs="仿宋" w:hint="eastAsia"/>
          <w:b/>
          <w:bCs/>
          <w:sz w:val="32"/>
          <w:szCs w:val="32"/>
        </w:rPr>
        <w:t>线下巡讲</w:t>
      </w:r>
    </w:p>
    <w:p w14:paraId="2D0C9017" w14:textId="18DE2DDC" w:rsidR="003979FA" w:rsidRDefault="003979FA" w:rsidP="00CF7DD1">
      <w:pPr>
        <w:widowControl/>
        <w:spacing w:line="560" w:lineRule="exact"/>
        <w:ind w:firstLineChars="200" w:firstLine="640"/>
        <w:jc w:val="left"/>
        <w:rPr>
          <w:rFonts w:ascii="仿宋" w:eastAsia="仿宋" w:hAnsi="仿宋" w:cs="仿宋"/>
          <w:color w:val="000000"/>
          <w:kern w:val="36"/>
          <w:sz w:val="32"/>
          <w:szCs w:val="32"/>
        </w:rPr>
      </w:pPr>
      <w:r>
        <w:rPr>
          <w:rFonts w:ascii="仿宋" w:eastAsia="仿宋" w:hAnsi="仿宋" w:cs="仿宋" w:hint="eastAsia"/>
          <w:color w:val="000000"/>
          <w:kern w:val="36"/>
          <w:sz w:val="32"/>
          <w:szCs w:val="32"/>
        </w:rPr>
        <w:t>襄阳市疾控中心在12月上旬来学校举</w:t>
      </w:r>
      <w:r>
        <w:rPr>
          <w:rFonts w:ascii="仿宋" w:eastAsia="仿宋" w:hAnsi="仿宋" w:cs="仿宋_GB2312" w:hint="eastAsia"/>
          <w:sz w:val="32"/>
          <w:szCs w:val="32"/>
        </w:rPr>
        <w:t>针对2020级新生组织开展系列艾滋病性病防治知识巡讲活动</w:t>
      </w:r>
      <w:r>
        <w:rPr>
          <w:rFonts w:ascii="仿宋" w:eastAsia="仿宋" w:hAnsi="仿宋" w:cs="仿宋" w:hint="eastAsia"/>
          <w:color w:val="000000"/>
          <w:kern w:val="36"/>
          <w:sz w:val="32"/>
          <w:szCs w:val="32"/>
        </w:rPr>
        <w:t>。</w:t>
      </w:r>
    </w:p>
    <w:p w14:paraId="03A25E2D" w14:textId="70C0A716" w:rsidR="000C78CB" w:rsidRDefault="000C78CB" w:rsidP="00CF7DD1">
      <w:pPr>
        <w:widowControl/>
        <w:spacing w:after="180" w:line="520" w:lineRule="exact"/>
        <w:ind w:right="2560"/>
        <w:rPr>
          <w:rFonts w:ascii="仿宋" w:eastAsia="仿宋" w:hAnsi="仿宋" w:cs="仿宋"/>
          <w:sz w:val="32"/>
          <w:szCs w:val="32"/>
        </w:rPr>
      </w:pPr>
    </w:p>
    <w:p w14:paraId="29D6E73D" w14:textId="3471C688" w:rsidR="00CF7DD1" w:rsidRDefault="00CF7DD1" w:rsidP="00CF7DD1">
      <w:pPr>
        <w:widowControl/>
        <w:spacing w:after="180" w:line="520" w:lineRule="exact"/>
        <w:ind w:right="2560"/>
        <w:rPr>
          <w:rFonts w:ascii="仿宋" w:eastAsia="仿宋" w:hAnsi="仿宋" w:cs="仿宋"/>
          <w:sz w:val="32"/>
          <w:szCs w:val="32"/>
        </w:rPr>
      </w:pPr>
    </w:p>
    <w:p w14:paraId="0BDA322A" w14:textId="4CC3382B" w:rsidR="00CF7DD1" w:rsidRDefault="00CF7DD1" w:rsidP="00CF7DD1">
      <w:pPr>
        <w:widowControl/>
        <w:spacing w:after="180" w:line="520" w:lineRule="exact"/>
        <w:ind w:right="2560"/>
        <w:rPr>
          <w:rFonts w:ascii="仿宋" w:eastAsia="仿宋" w:hAnsi="仿宋" w:cs="仿宋"/>
          <w:sz w:val="32"/>
          <w:szCs w:val="32"/>
        </w:rPr>
      </w:pPr>
    </w:p>
    <w:p w14:paraId="784EAB53" w14:textId="7D0F89F5" w:rsidR="00CF7DD1" w:rsidRDefault="00CF7DD1" w:rsidP="00CF7DD1">
      <w:pPr>
        <w:widowControl/>
        <w:spacing w:after="180" w:line="520" w:lineRule="exact"/>
        <w:ind w:right="2560"/>
        <w:rPr>
          <w:rFonts w:ascii="仿宋" w:eastAsia="仿宋" w:hAnsi="仿宋" w:cs="仿宋"/>
          <w:sz w:val="32"/>
          <w:szCs w:val="32"/>
        </w:rPr>
      </w:pPr>
    </w:p>
    <w:p w14:paraId="582C711E" w14:textId="3BFC6224" w:rsidR="00CF7DD1" w:rsidRDefault="00CF7DD1" w:rsidP="00CF7DD1">
      <w:pPr>
        <w:widowControl/>
        <w:spacing w:after="180" w:line="520" w:lineRule="exact"/>
        <w:ind w:right="2560"/>
        <w:rPr>
          <w:rFonts w:ascii="仿宋" w:eastAsia="仿宋" w:hAnsi="仿宋" w:cs="仿宋"/>
          <w:sz w:val="32"/>
          <w:szCs w:val="32"/>
        </w:rPr>
      </w:pPr>
    </w:p>
    <w:p w14:paraId="5C4DDB8A" w14:textId="31EC1C85" w:rsidR="00CF7DD1" w:rsidRDefault="00CF7DD1" w:rsidP="00CF7DD1">
      <w:pPr>
        <w:widowControl/>
        <w:spacing w:after="180" w:line="520" w:lineRule="exact"/>
        <w:ind w:right="2560"/>
        <w:rPr>
          <w:rFonts w:ascii="仿宋" w:eastAsia="仿宋" w:hAnsi="仿宋" w:cs="仿宋"/>
          <w:sz w:val="32"/>
          <w:szCs w:val="32"/>
        </w:rPr>
      </w:pPr>
    </w:p>
    <w:p w14:paraId="4A0ED68F" w14:textId="364A074A" w:rsidR="00CF7DD1" w:rsidRDefault="00CF7DD1" w:rsidP="00CF7DD1">
      <w:pPr>
        <w:widowControl/>
        <w:spacing w:after="180" w:line="520" w:lineRule="exact"/>
        <w:ind w:right="2560"/>
        <w:rPr>
          <w:rFonts w:ascii="仿宋" w:eastAsia="仿宋" w:hAnsi="仿宋" w:cs="仿宋"/>
          <w:sz w:val="32"/>
          <w:szCs w:val="32"/>
        </w:rPr>
      </w:pPr>
    </w:p>
    <w:p w14:paraId="51066578" w14:textId="7D6F8049" w:rsidR="00CF7DD1" w:rsidRDefault="00CF7DD1" w:rsidP="00CF7DD1">
      <w:pPr>
        <w:widowControl/>
        <w:spacing w:after="180" w:line="520" w:lineRule="exact"/>
        <w:ind w:right="2560"/>
        <w:rPr>
          <w:rFonts w:ascii="仿宋" w:eastAsia="仿宋" w:hAnsi="仿宋" w:cs="仿宋"/>
          <w:sz w:val="32"/>
          <w:szCs w:val="32"/>
        </w:rPr>
      </w:pPr>
    </w:p>
    <w:p w14:paraId="39996C9A" w14:textId="4DE821FE" w:rsidR="00CF7DD1" w:rsidRDefault="00CF7DD1" w:rsidP="00CF7DD1">
      <w:pPr>
        <w:widowControl/>
        <w:spacing w:after="180" w:line="520" w:lineRule="exact"/>
        <w:ind w:right="2560"/>
        <w:rPr>
          <w:rFonts w:ascii="仿宋" w:eastAsia="仿宋" w:hAnsi="仿宋" w:cs="仿宋"/>
          <w:sz w:val="32"/>
          <w:szCs w:val="32"/>
        </w:rPr>
      </w:pPr>
    </w:p>
    <w:p w14:paraId="5D6CE324" w14:textId="3552BC10" w:rsidR="00CF7DD1" w:rsidRDefault="00CF7DD1" w:rsidP="00CF7DD1">
      <w:pPr>
        <w:widowControl/>
        <w:spacing w:after="180" w:line="520" w:lineRule="exact"/>
        <w:ind w:right="2560"/>
        <w:rPr>
          <w:rFonts w:ascii="仿宋" w:eastAsia="仿宋" w:hAnsi="仿宋" w:cs="仿宋"/>
          <w:sz w:val="32"/>
          <w:szCs w:val="32"/>
        </w:rPr>
      </w:pPr>
    </w:p>
    <w:p w14:paraId="42057F70" w14:textId="67F6CC6B" w:rsidR="00CF7DD1" w:rsidRDefault="00CF7DD1" w:rsidP="00CF7DD1">
      <w:pPr>
        <w:widowControl/>
        <w:spacing w:after="180" w:line="520" w:lineRule="exact"/>
        <w:ind w:right="2560"/>
        <w:rPr>
          <w:rFonts w:ascii="仿宋" w:eastAsia="仿宋" w:hAnsi="仿宋" w:cs="仿宋"/>
          <w:sz w:val="32"/>
          <w:szCs w:val="32"/>
        </w:rPr>
      </w:pPr>
    </w:p>
    <w:p w14:paraId="020D11D2" w14:textId="4A715CD0" w:rsidR="00CF7DD1" w:rsidRDefault="00CF7DD1" w:rsidP="00CF7DD1">
      <w:pPr>
        <w:widowControl/>
        <w:spacing w:after="180" w:line="520" w:lineRule="exact"/>
        <w:ind w:right="2560"/>
        <w:rPr>
          <w:rFonts w:ascii="仿宋" w:eastAsia="仿宋" w:hAnsi="仿宋" w:cs="仿宋"/>
          <w:sz w:val="32"/>
          <w:szCs w:val="32"/>
        </w:rPr>
      </w:pPr>
    </w:p>
    <w:p w14:paraId="7A0261E4" w14:textId="48725FDD" w:rsidR="00CF7DD1" w:rsidRDefault="00CF7DD1" w:rsidP="00CF7DD1">
      <w:pPr>
        <w:widowControl/>
        <w:spacing w:after="180" w:line="520" w:lineRule="exact"/>
        <w:ind w:right="2560"/>
        <w:rPr>
          <w:rFonts w:ascii="仿宋" w:eastAsia="仿宋" w:hAnsi="仿宋" w:cs="仿宋"/>
          <w:sz w:val="32"/>
          <w:szCs w:val="32"/>
        </w:rPr>
      </w:pPr>
    </w:p>
    <w:p w14:paraId="66D47AD3" w14:textId="0078CCD1" w:rsidR="00CF7DD1" w:rsidRDefault="00CF7DD1" w:rsidP="00CF7DD1">
      <w:pPr>
        <w:widowControl/>
        <w:spacing w:after="180" w:line="520" w:lineRule="exact"/>
        <w:ind w:right="2560"/>
        <w:rPr>
          <w:rFonts w:ascii="仿宋" w:eastAsia="仿宋" w:hAnsi="仿宋" w:cs="仿宋"/>
          <w:sz w:val="32"/>
          <w:szCs w:val="32"/>
        </w:rPr>
      </w:pPr>
    </w:p>
    <w:p w14:paraId="35563170" w14:textId="19BACFCB" w:rsidR="00CF7DD1" w:rsidRDefault="00CF7DD1" w:rsidP="00CF7DD1">
      <w:pPr>
        <w:widowControl/>
        <w:spacing w:after="180" w:line="520" w:lineRule="exact"/>
        <w:ind w:right="2560"/>
        <w:rPr>
          <w:rFonts w:ascii="仿宋" w:eastAsia="仿宋" w:hAnsi="仿宋" w:cs="仿宋"/>
          <w:sz w:val="32"/>
          <w:szCs w:val="32"/>
        </w:rPr>
      </w:pPr>
    </w:p>
    <w:p w14:paraId="2EC24DBA" w14:textId="6F2CAE23" w:rsidR="00A17BB0" w:rsidRDefault="00A17BB0" w:rsidP="00CF7DD1">
      <w:pPr>
        <w:widowControl/>
        <w:spacing w:after="180" w:line="520" w:lineRule="exact"/>
        <w:ind w:right="2560"/>
        <w:rPr>
          <w:rFonts w:ascii="仿宋" w:eastAsia="仿宋" w:hAnsi="仿宋" w:cs="仿宋"/>
          <w:sz w:val="32"/>
          <w:szCs w:val="32"/>
        </w:rPr>
      </w:pPr>
    </w:p>
    <w:p w14:paraId="20215F31" w14:textId="77777777" w:rsidR="00A17BB0" w:rsidRDefault="00A17BB0" w:rsidP="00CF7DD1">
      <w:pPr>
        <w:widowControl/>
        <w:spacing w:after="180" w:line="520" w:lineRule="exact"/>
        <w:ind w:right="2560"/>
        <w:rPr>
          <w:rFonts w:ascii="仿宋" w:eastAsia="仿宋" w:hAnsi="仿宋" w:cs="仿宋" w:hint="eastAsia"/>
          <w:sz w:val="32"/>
          <w:szCs w:val="32"/>
        </w:rPr>
      </w:pPr>
    </w:p>
    <w:p w14:paraId="45DFBB62" w14:textId="460D5D84" w:rsidR="00CF7DD1" w:rsidRDefault="00CF7DD1" w:rsidP="00CF7DD1">
      <w:pPr>
        <w:widowControl/>
        <w:spacing w:after="180" w:line="360" w:lineRule="auto"/>
        <w:ind w:firstLineChars="200" w:firstLine="640"/>
        <w:rPr>
          <w:rFonts w:ascii="仿宋" w:eastAsia="仿宋" w:hAnsi="仿宋" w:cs="仿宋"/>
          <w:sz w:val="32"/>
          <w:szCs w:val="32"/>
        </w:rPr>
      </w:pPr>
      <w:r>
        <w:rPr>
          <w:rFonts w:ascii="仿宋" w:eastAsia="仿宋" w:hAnsi="仿宋" w:cs="仿宋" w:hint="eastAsia"/>
          <w:sz w:val="32"/>
          <w:szCs w:val="32"/>
        </w:rPr>
        <w:lastRenderedPageBreak/>
        <w:t>（此页无正文）</w:t>
      </w:r>
    </w:p>
    <w:p w14:paraId="2E4EFD8F" w14:textId="56700609" w:rsidR="000C78CB" w:rsidRDefault="000C78CB" w:rsidP="000C78CB">
      <w:pPr>
        <w:widowControl/>
        <w:spacing w:after="180" w:line="520" w:lineRule="exact"/>
        <w:ind w:right="1280"/>
        <w:jc w:val="right"/>
        <w:rPr>
          <w:rFonts w:ascii="仿宋" w:eastAsia="仿宋" w:hAnsi="仿宋" w:cs="仿宋"/>
          <w:sz w:val="32"/>
          <w:szCs w:val="32"/>
        </w:rPr>
      </w:pPr>
    </w:p>
    <w:p w14:paraId="22A45B57" w14:textId="1650EACE" w:rsidR="00CF7DD1" w:rsidRDefault="00CF7DD1" w:rsidP="000C78CB">
      <w:pPr>
        <w:widowControl/>
        <w:spacing w:after="180" w:line="520" w:lineRule="exact"/>
        <w:ind w:right="1280"/>
        <w:jc w:val="right"/>
        <w:rPr>
          <w:rFonts w:ascii="仿宋" w:eastAsia="仿宋" w:hAnsi="仿宋" w:cs="仿宋"/>
          <w:sz w:val="32"/>
          <w:szCs w:val="32"/>
        </w:rPr>
      </w:pPr>
    </w:p>
    <w:p w14:paraId="394C9E47" w14:textId="77777777" w:rsidR="00CF7DD1" w:rsidRDefault="00CF7DD1" w:rsidP="000C78CB">
      <w:pPr>
        <w:widowControl/>
        <w:spacing w:after="180" w:line="520" w:lineRule="exact"/>
        <w:ind w:right="1280"/>
        <w:jc w:val="right"/>
        <w:rPr>
          <w:rFonts w:ascii="仿宋" w:eastAsia="仿宋" w:hAnsi="仿宋" w:cs="仿宋"/>
          <w:sz w:val="32"/>
          <w:szCs w:val="32"/>
        </w:rPr>
      </w:pPr>
    </w:p>
    <w:p w14:paraId="715B6E64" w14:textId="07038D43" w:rsidR="003979FA" w:rsidRDefault="000C78CB" w:rsidP="000C78CB">
      <w:pPr>
        <w:widowControl/>
        <w:spacing w:after="180" w:line="520" w:lineRule="exact"/>
        <w:ind w:right="1280"/>
        <w:jc w:val="right"/>
        <w:rPr>
          <w:rFonts w:ascii="仿宋" w:eastAsia="仿宋" w:hAnsi="仿宋" w:cs="仿宋"/>
          <w:sz w:val="32"/>
          <w:szCs w:val="32"/>
        </w:rPr>
      </w:pPr>
      <w:r>
        <w:rPr>
          <w:rFonts w:ascii="仿宋" w:eastAsia="仿宋" w:hAnsi="仿宋" w:cs="仿宋" w:hint="eastAsia"/>
          <w:sz w:val="32"/>
          <w:szCs w:val="32"/>
        </w:rPr>
        <w:t>共青团湖北文理学院理工学院委员会</w:t>
      </w:r>
    </w:p>
    <w:p w14:paraId="7AA4FC23" w14:textId="2DB0AB48" w:rsidR="000C78CB" w:rsidRPr="000C78CB" w:rsidRDefault="000C78CB" w:rsidP="000C78CB">
      <w:pPr>
        <w:widowControl/>
        <w:spacing w:after="180" w:line="520" w:lineRule="exact"/>
        <w:ind w:right="1281"/>
        <w:jc w:val="center"/>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2020年11月</w:t>
      </w:r>
      <w:r w:rsidR="00A17BB0">
        <w:rPr>
          <w:rFonts w:ascii="仿宋" w:eastAsia="仿宋" w:hAnsi="仿宋" w:cs="仿宋"/>
          <w:sz w:val="32"/>
          <w:szCs w:val="32"/>
        </w:rPr>
        <w:t>30</w:t>
      </w:r>
      <w:r>
        <w:rPr>
          <w:rFonts w:ascii="仿宋" w:eastAsia="仿宋" w:hAnsi="仿宋" w:cs="仿宋" w:hint="eastAsia"/>
          <w:sz w:val="32"/>
          <w:szCs w:val="32"/>
        </w:rPr>
        <w:t>日</w:t>
      </w:r>
    </w:p>
    <w:p w14:paraId="50305709" w14:textId="188B4245" w:rsidR="000C78CB" w:rsidRDefault="000C78CB" w:rsidP="000C78CB">
      <w:pPr>
        <w:spacing w:line="160" w:lineRule="exact"/>
        <w:rPr>
          <w:rFonts w:ascii="仿宋" w:eastAsia="仿宋" w:hAnsi="仿宋" w:cs="仿宋"/>
          <w:sz w:val="28"/>
          <w:szCs w:val="28"/>
        </w:rPr>
      </w:pPr>
      <w:bookmarkStart w:id="3" w:name="_Hlk56499396"/>
    </w:p>
    <w:p w14:paraId="3179FF4C" w14:textId="3043E339" w:rsidR="00CF7DD1" w:rsidRDefault="00CF7DD1" w:rsidP="000C78CB">
      <w:pPr>
        <w:spacing w:line="160" w:lineRule="exact"/>
        <w:rPr>
          <w:rFonts w:ascii="仿宋" w:eastAsia="仿宋" w:hAnsi="仿宋" w:cs="仿宋"/>
          <w:sz w:val="28"/>
          <w:szCs w:val="28"/>
        </w:rPr>
      </w:pPr>
    </w:p>
    <w:p w14:paraId="3770C8AA" w14:textId="7CCEFC1E" w:rsidR="00CF7DD1" w:rsidRDefault="00CF7DD1" w:rsidP="000C78CB">
      <w:pPr>
        <w:spacing w:line="160" w:lineRule="exact"/>
        <w:rPr>
          <w:rFonts w:ascii="仿宋" w:eastAsia="仿宋" w:hAnsi="仿宋" w:cs="仿宋"/>
          <w:sz w:val="28"/>
          <w:szCs w:val="28"/>
        </w:rPr>
      </w:pPr>
    </w:p>
    <w:p w14:paraId="2BAB0D5A" w14:textId="5C2BF250" w:rsidR="00CF7DD1" w:rsidRDefault="00CF7DD1" w:rsidP="000C78CB">
      <w:pPr>
        <w:spacing w:line="160" w:lineRule="exact"/>
        <w:rPr>
          <w:rFonts w:ascii="仿宋" w:eastAsia="仿宋" w:hAnsi="仿宋" w:cs="仿宋"/>
          <w:sz w:val="28"/>
          <w:szCs w:val="28"/>
        </w:rPr>
      </w:pPr>
    </w:p>
    <w:p w14:paraId="1CFBBEE2" w14:textId="00D69316" w:rsidR="00CF7DD1" w:rsidRDefault="00CF7DD1" w:rsidP="000C78CB">
      <w:pPr>
        <w:spacing w:line="160" w:lineRule="exact"/>
        <w:rPr>
          <w:rFonts w:ascii="仿宋" w:eastAsia="仿宋" w:hAnsi="仿宋" w:cs="仿宋"/>
          <w:sz w:val="28"/>
          <w:szCs w:val="28"/>
        </w:rPr>
      </w:pPr>
    </w:p>
    <w:p w14:paraId="42D56232" w14:textId="0F2502A4" w:rsidR="00CF7DD1" w:rsidRDefault="00CF7DD1" w:rsidP="000C78CB">
      <w:pPr>
        <w:spacing w:line="160" w:lineRule="exact"/>
        <w:rPr>
          <w:rFonts w:ascii="仿宋" w:eastAsia="仿宋" w:hAnsi="仿宋" w:cs="仿宋"/>
          <w:sz w:val="28"/>
          <w:szCs w:val="28"/>
        </w:rPr>
      </w:pPr>
    </w:p>
    <w:p w14:paraId="19E310CB" w14:textId="3707EC9A" w:rsidR="00CF7DD1" w:rsidRDefault="00CF7DD1" w:rsidP="000C78CB">
      <w:pPr>
        <w:spacing w:line="160" w:lineRule="exact"/>
        <w:rPr>
          <w:rFonts w:ascii="仿宋" w:eastAsia="仿宋" w:hAnsi="仿宋" w:cs="仿宋"/>
          <w:sz w:val="28"/>
          <w:szCs w:val="28"/>
        </w:rPr>
      </w:pPr>
    </w:p>
    <w:p w14:paraId="460C93E8" w14:textId="6B92FB74" w:rsidR="00CF7DD1" w:rsidRDefault="00CF7DD1" w:rsidP="000C78CB">
      <w:pPr>
        <w:spacing w:line="160" w:lineRule="exact"/>
        <w:rPr>
          <w:rFonts w:ascii="仿宋" w:eastAsia="仿宋" w:hAnsi="仿宋" w:cs="仿宋"/>
          <w:sz w:val="28"/>
          <w:szCs w:val="28"/>
        </w:rPr>
      </w:pPr>
    </w:p>
    <w:p w14:paraId="00C5789F" w14:textId="32B11965" w:rsidR="00CF7DD1" w:rsidRDefault="00CF7DD1" w:rsidP="000C78CB">
      <w:pPr>
        <w:spacing w:line="160" w:lineRule="exact"/>
        <w:rPr>
          <w:rFonts w:ascii="仿宋" w:eastAsia="仿宋" w:hAnsi="仿宋" w:cs="仿宋"/>
          <w:sz w:val="28"/>
          <w:szCs w:val="28"/>
        </w:rPr>
      </w:pPr>
    </w:p>
    <w:p w14:paraId="4F2802EC" w14:textId="4D04E4CC" w:rsidR="00CF7DD1" w:rsidRDefault="00CF7DD1" w:rsidP="000C78CB">
      <w:pPr>
        <w:spacing w:line="160" w:lineRule="exact"/>
        <w:rPr>
          <w:rFonts w:ascii="仿宋" w:eastAsia="仿宋" w:hAnsi="仿宋" w:cs="仿宋"/>
          <w:sz w:val="28"/>
          <w:szCs w:val="28"/>
        </w:rPr>
      </w:pPr>
    </w:p>
    <w:p w14:paraId="4FCA4C29" w14:textId="1ED8A9DF" w:rsidR="00CF7DD1" w:rsidRDefault="00CF7DD1" w:rsidP="000C78CB">
      <w:pPr>
        <w:spacing w:line="160" w:lineRule="exact"/>
        <w:rPr>
          <w:rFonts w:ascii="仿宋" w:eastAsia="仿宋" w:hAnsi="仿宋" w:cs="仿宋"/>
          <w:sz w:val="28"/>
          <w:szCs w:val="28"/>
        </w:rPr>
      </w:pPr>
    </w:p>
    <w:p w14:paraId="78F995D7" w14:textId="19F66466" w:rsidR="00CF7DD1" w:rsidRDefault="00CF7DD1" w:rsidP="000C78CB">
      <w:pPr>
        <w:spacing w:line="160" w:lineRule="exact"/>
        <w:rPr>
          <w:rFonts w:ascii="仿宋" w:eastAsia="仿宋" w:hAnsi="仿宋" w:cs="仿宋"/>
          <w:sz w:val="28"/>
          <w:szCs w:val="28"/>
        </w:rPr>
      </w:pPr>
    </w:p>
    <w:p w14:paraId="1C766A4F" w14:textId="05D91698" w:rsidR="00CF7DD1" w:rsidRDefault="00CF7DD1" w:rsidP="000C78CB">
      <w:pPr>
        <w:spacing w:line="160" w:lineRule="exact"/>
        <w:rPr>
          <w:rFonts w:ascii="仿宋" w:eastAsia="仿宋" w:hAnsi="仿宋" w:cs="仿宋"/>
          <w:sz w:val="28"/>
          <w:szCs w:val="28"/>
        </w:rPr>
      </w:pPr>
    </w:p>
    <w:p w14:paraId="74447A0A" w14:textId="020AD403" w:rsidR="00CF7DD1" w:rsidRDefault="00CF7DD1" w:rsidP="000C78CB">
      <w:pPr>
        <w:spacing w:line="160" w:lineRule="exact"/>
        <w:rPr>
          <w:rFonts w:ascii="仿宋" w:eastAsia="仿宋" w:hAnsi="仿宋" w:cs="仿宋"/>
          <w:sz w:val="28"/>
          <w:szCs w:val="28"/>
        </w:rPr>
      </w:pPr>
    </w:p>
    <w:p w14:paraId="74742CA9" w14:textId="27E24ABB" w:rsidR="00CF7DD1" w:rsidRDefault="00CF7DD1" w:rsidP="000C78CB">
      <w:pPr>
        <w:spacing w:line="160" w:lineRule="exact"/>
        <w:rPr>
          <w:rFonts w:ascii="仿宋" w:eastAsia="仿宋" w:hAnsi="仿宋" w:cs="仿宋"/>
          <w:sz w:val="28"/>
          <w:szCs w:val="28"/>
        </w:rPr>
      </w:pPr>
    </w:p>
    <w:p w14:paraId="2F59B1BD" w14:textId="1F047648" w:rsidR="00CF7DD1" w:rsidRDefault="00CF7DD1" w:rsidP="000C78CB">
      <w:pPr>
        <w:spacing w:line="160" w:lineRule="exact"/>
        <w:rPr>
          <w:rFonts w:ascii="仿宋" w:eastAsia="仿宋" w:hAnsi="仿宋" w:cs="仿宋"/>
          <w:sz w:val="28"/>
          <w:szCs w:val="28"/>
        </w:rPr>
      </w:pPr>
    </w:p>
    <w:p w14:paraId="093A5ABD" w14:textId="1EB7A914" w:rsidR="00CF7DD1" w:rsidRDefault="00CF7DD1" w:rsidP="000C78CB">
      <w:pPr>
        <w:spacing w:line="160" w:lineRule="exact"/>
        <w:rPr>
          <w:rFonts w:ascii="仿宋" w:eastAsia="仿宋" w:hAnsi="仿宋" w:cs="仿宋"/>
          <w:sz w:val="28"/>
          <w:szCs w:val="28"/>
        </w:rPr>
      </w:pPr>
    </w:p>
    <w:p w14:paraId="06DE2263" w14:textId="12D9D356" w:rsidR="00CF7DD1" w:rsidRDefault="00CF7DD1" w:rsidP="000C78CB">
      <w:pPr>
        <w:spacing w:line="160" w:lineRule="exact"/>
        <w:rPr>
          <w:rFonts w:ascii="仿宋" w:eastAsia="仿宋" w:hAnsi="仿宋" w:cs="仿宋"/>
          <w:sz w:val="28"/>
          <w:szCs w:val="28"/>
        </w:rPr>
      </w:pPr>
    </w:p>
    <w:p w14:paraId="498D3387" w14:textId="48FE9F1B" w:rsidR="00CF7DD1" w:rsidRDefault="00CF7DD1" w:rsidP="000C78CB">
      <w:pPr>
        <w:spacing w:line="160" w:lineRule="exact"/>
        <w:rPr>
          <w:rFonts w:ascii="仿宋" w:eastAsia="仿宋" w:hAnsi="仿宋" w:cs="仿宋"/>
          <w:sz w:val="28"/>
          <w:szCs w:val="28"/>
        </w:rPr>
      </w:pPr>
    </w:p>
    <w:p w14:paraId="6B2A9936" w14:textId="5C44949E" w:rsidR="00CF7DD1" w:rsidRDefault="00CF7DD1" w:rsidP="000C78CB">
      <w:pPr>
        <w:spacing w:line="160" w:lineRule="exact"/>
        <w:rPr>
          <w:rFonts w:ascii="仿宋" w:eastAsia="仿宋" w:hAnsi="仿宋" w:cs="仿宋"/>
          <w:sz w:val="28"/>
          <w:szCs w:val="28"/>
        </w:rPr>
      </w:pPr>
    </w:p>
    <w:p w14:paraId="4E064FBC" w14:textId="632DAD12" w:rsidR="00CF7DD1" w:rsidRDefault="00CF7DD1" w:rsidP="000C78CB">
      <w:pPr>
        <w:spacing w:line="160" w:lineRule="exact"/>
        <w:rPr>
          <w:rFonts w:ascii="仿宋" w:eastAsia="仿宋" w:hAnsi="仿宋" w:cs="仿宋"/>
          <w:sz w:val="28"/>
          <w:szCs w:val="28"/>
        </w:rPr>
      </w:pPr>
    </w:p>
    <w:p w14:paraId="6A557A35" w14:textId="6C3E27F5" w:rsidR="00CF7DD1" w:rsidRDefault="00CF7DD1" w:rsidP="000C78CB">
      <w:pPr>
        <w:spacing w:line="160" w:lineRule="exact"/>
        <w:rPr>
          <w:rFonts w:ascii="仿宋" w:eastAsia="仿宋" w:hAnsi="仿宋" w:cs="仿宋"/>
          <w:sz w:val="28"/>
          <w:szCs w:val="28"/>
        </w:rPr>
      </w:pPr>
    </w:p>
    <w:p w14:paraId="278FC0A4" w14:textId="50DE16F0" w:rsidR="00CF7DD1" w:rsidRDefault="00CF7DD1" w:rsidP="000C78CB">
      <w:pPr>
        <w:spacing w:line="160" w:lineRule="exact"/>
        <w:rPr>
          <w:rFonts w:ascii="仿宋" w:eastAsia="仿宋" w:hAnsi="仿宋" w:cs="仿宋"/>
          <w:sz w:val="28"/>
          <w:szCs w:val="28"/>
        </w:rPr>
      </w:pPr>
    </w:p>
    <w:p w14:paraId="7322DA57" w14:textId="1B1F1DB0" w:rsidR="00CF7DD1" w:rsidRDefault="00CF7DD1" w:rsidP="000C78CB">
      <w:pPr>
        <w:spacing w:line="160" w:lineRule="exact"/>
        <w:rPr>
          <w:rFonts w:ascii="仿宋" w:eastAsia="仿宋" w:hAnsi="仿宋" w:cs="仿宋"/>
          <w:sz w:val="28"/>
          <w:szCs w:val="28"/>
        </w:rPr>
      </w:pPr>
    </w:p>
    <w:p w14:paraId="13C2B9F0" w14:textId="3063ED3A" w:rsidR="00CF7DD1" w:rsidRDefault="00CF7DD1" w:rsidP="000C78CB">
      <w:pPr>
        <w:spacing w:line="160" w:lineRule="exact"/>
        <w:rPr>
          <w:rFonts w:ascii="仿宋" w:eastAsia="仿宋" w:hAnsi="仿宋" w:cs="仿宋"/>
          <w:sz w:val="28"/>
          <w:szCs w:val="28"/>
        </w:rPr>
      </w:pPr>
    </w:p>
    <w:p w14:paraId="04909707" w14:textId="39FE8990" w:rsidR="00CF7DD1" w:rsidRDefault="00CF7DD1" w:rsidP="000C78CB">
      <w:pPr>
        <w:spacing w:line="160" w:lineRule="exact"/>
        <w:rPr>
          <w:rFonts w:ascii="仿宋" w:eastAsia="仿宋" w:hAnsi="仿宋" w:cs="仿宋"/>
          <w:sz w:val="28"/>
          <w:szCs w:val="28"/>
        </w:rPr>
      </w:pPr>
    </w:p>
    <w:p w14:paraId="74F01E9E" w14:textId="3AD39447" w:rsidR="00CF7DD1" w:rsidRDefault="00CF7DD1" w:rsidP="000C78CB">
      <w:pPr>
        <w:spacing w:line="160" w:lineRule="exact"/>
        <w:rPr>
          <w:rFonts w:ascii="仿宋" w:eastAsia="仿宋" w:hAnsi="仿宋" w:cs="仿宋"/>
          <w:sz w:val="28"/>
          <w:szCs w:val="28"/>
        </w:rPr>
      </w:pPr>
    </w:p>
    <w:p w14:paraId="61EC2B74" w14:textId="3C4BDBCE" w:rsidR="00CF7DD1" w:rsidRDefault="00CF7DD1" w:rsidP="000C78CB">
      <w:pPr>
        <w:spacing w:line="160" w:lineRule="exact"/>
        <w:rPr>
          <w:rFonts w:ascii="仿宋" w:eastAsia="仿宋" w:hAnsi="仿宋" w:cs="仿宋"/>
          <w:sz w:val="28"/>
          <w:szCs w:val="28"/>
        </w:rPr>
      </w:pPr>
    </w:p>
    <w:p w14:paraId="453C3F6F" w14:textId="335A57BF" w:rsidR="00CF7DD1" w:rsidRDefault="00CF7DD1" w:rsidP="000C78CB">
      <w:pPr>
        <w:spacing w:line="160" w:lineRule="exact"/>
        <w:rPr>
          <w:rFonts w:ascii="仿宋" w:eastAsia="仿宋" w:hAnsi="仿宋" w:cs="仿宋"/>
          <w:sz w:val="28"/>
          <w:szCs w:val="28"/>
        </w:rPr>
      </w:pPr>
    </w:p>
    <w:p w14:paraId="2BE50CBC" w14:textId="0D2653AE" w:rsidR="00CF7DD1" w:rsidRDefault="00CF7DD1" w:rsidP="000C78CB">
      <w:pPr>
        <w:spacing w:line="160" w:lineRule="exact"/>
        <w:rPr>
          <w:rFonts w:ascii="仿宋" w:eastAsia="仿宋" w:hAnsi="仿宋" w:cs="仿宋"/>
          <w:sz w:val="28"/>
          <w:szCs w:val="28"/>
        </w:rPr>
      </w:pPr>
    </w:p>
    <w:p w14:paraId="1264E35A" w14:textId="43729C75" w:rsidR="00CF7DD1" w:rsidRDefault="00CF7DD1" w:rsidP="000C78CB">
      <w:pPr>
        <w:spacing w:line="160" w:lineRule="exact"/>
        <w:rPr>
          <w:rFonts w:ascii="仿宋" w:eastAsia="仿宋" w:hAnsi="仿宋" w:cs="仿宋"/>
          <w:sz w:val="28"/>
          <w:szCs w:val="28"/>
        </w:rPr>
      </w:pPr>
    </w:p>
    <w:p w14:paraId="1EE90727" w14:textId="6CC4240E" w:rsidR="00CF7DD1" w:rsidRDefault="00CF7DD1" w:rsidP="000C78CB">
      <w:pPr>
        <w:spacing w:line="160" w:lineRule="exact"/>
        <w:rPr>
          <w:rFonts w:ascii="仿宋" w:eastAsia="仿宋" w:hAnsi="仿宋" w:cs="仿宋"/>
          <w:sz w:val="28"/>
          <w:szCs w:val="28"/>
        </w:rPr>
      </w:pPr>
    </w:p>
    <w:p w14:paraId="3BA81277" w14:textId="39D92FEE" w:rsidR="00CF7DD1" w:rsidRDefault="00CF7DD1" w:rsidP="000C78CB">
      <w:pPr>
        <w:spacing w:line="160" w:lineRule="exact"/>
        <w:rPr>
          <w:rFonts w:ascii="仿宋" w:eastAsia="仿宋" w:hAnsi="仿宋" w:cs="仿宋"/>
          <w:sz w:val="28"/>
          <w:szCs w:val="28"/>
        </w:rPr>
      </w:pPr>
    </w:p>
    <w:p w14:paraId="5C1088FD" w14:textId="01642F5A" w:rsidR="00CF7DD1" w:rsidRDefault="00CF7DD1" w:rsidP="000C78CB">
      <w:pPr>
        <w:spacing w:line="160" w:lineRule="exact"/>
        <w:rPr>
          <w:rFonts w:ascii="仿宋" w:eastAsia="仿宋" w:hAnsi="仿宋" w:cs="仿宋"/>
          <w:sz w:val="28"/>
          <w:szCs w:val="28"/>
        </w:rPr>
      </w:pPr>
    </w:p>
    <w:p w14:paraId="7B793036" w14:textId="733B8160" w:rsidR="00CF7DD1" w:rsidRDefault="00CF7DD1" w:rsidP="000C78CB">
      <w:pPr>
        <w:spacing w:line="160" w:lineRule="exact"/>
        <w:rPr>
          <w:rFonts w:ascii="仿宋" w:eastAsia="仿宋" w:hAnsi="仿宋" w:cs="仿宋"/>
          <w:sz w:val="28"/>
          <w:szCs w:val="28"/>
        </w:rPr>
      </w:pPr>
    </w:p>
    <w:p w14:paraId="4CDF2BB2" w14:textId="289C3431" w:rsidR="00CF7DD1" w:rsidRDefault="00CF7DD1" w:rsidP="000C78CB">
      <w:pPr>
        <w:spacing w:line="160" w:lineRule="exact"/>
        <w:rPr>
          <w:rFonts w:ascii="仿宋" w:eastAsia="仿宋" w:hAnsi="仿宋" w:cs="仿宋"/>
          <w:sz w:val="28"/>
          <w:szCs w:val="28"/>
        </w:rPr>
      </w:pPr>
    </w:p>
    <w:p w14:paraId="0B8AFE31" w14:textId="6E464EBA" w:rsidR="00CF7DD1" w:rsidRDefault="00CF7DD1" w:rsidP="000C78CB">
      <w:pPr>
        <w:spacing w:line="160" w:lineRule="exact"/>
        <w:rPr>
          <w:rFonts w:ascii="仿宋" w:eastAsia="仿宋" w:hAnsi="仿宋" w:cs="仿宋"/>
          <w:sz w:val="28"/>
          <w:szCs w:val="28"/>
        </w:rPr>
      </w:pPr>
    </w:p>
    <w:p w14:paraId="1A4726DD" w14:textId="36AAB857" w:rsidR="00CF7DD1" w:rsidRDefault="00CF7DD1" w:rsidP="000C78CB">
      <w:pPr>
        <w:spacing w:line="160" w:lineRule="exact"/>
        <w:rPr>
          <w:rFonts w:ascii="仿宋" w:eastAsia="仿宋" w:hAnsi="仿宋" w:cs="仿宋"/>
          <w:sz w:val="28"/>
          <w:szCs w:val="28"/>
        </w:rPr>
      </w:pPr>
    </w:p>
    <w:p w14:paraId="4E6EA318" w14:textId="0573A01F" w:rsidR="00CF7DD1" w:rsidRDefault="00CF7DD1" w:rsidP="000C78CB">
      <w:pPr>
        <w:spacing w:line="160" w:lineRule="exact"/>
        <w:rPr>
          <w:rFonts w:ascii="仿宋" w:eastAsia="仿宋" w:hAnsi="仿宋" w:cs="仿宋"/>
          <w:sz w:val="28"/>
          <w:szCs w:val="28"/>
        </w:rPr>
      </w:pPr>
    </w:p>
    <w:p w14:paraId="3FD274EB" w14:textId="07DC22EE" w:rsidR="00CF7DD1" w:rsidRDefault="00CF7DD1" w:rsidP="000C78CB">
      <w:pPr>
        <w:spacing w:line="160" w:lineRule="exact"/>
        <w:rPr>
          <w:rFonts w:ascii="仿宋" w:eastAsia="仿宋" w:hAnsi="仿宋" w:cs="仿宋"/>
          <w:sz w:val="28"/>
          <w:szCs w:val="28"/>
        </w:rPr>
      </w:pPr>
    </w:p>
    <w:p w14:paraId="2D2BE686" w14:textId="083780F1" w:rsidR="00CF7DD1" w:rsidRDefault="00CF7DD1" w:rsidP="000C78CB">
      <w:pPr>
        <w:spacing w:line="160" w:lineRule="exact"/>
        <w:rPr>
          <w:rFonts w:ascii="仿宋" w:eastAsia="仿宋" w:hAnsi="仿宋" w:cs="仿宋"/>
          <w:sz w:val="28"/>
          <w:szCs w:val="28"/>
        </w:rPr>
      </w:pPr>
    </w:p>
    <w:p w14:paraId="545A645B" w14:textId="2AC8E9DA" w:rsidR="00CF7DD1" w:rsidRDefault="00CF7DD1" w:rsidP="000C78CB">
      <w:pPr>
        <w:spacing w:line="160" w:lineRule="exact"/>
        <w:rPr>
          <w:rFonts w:ascii="仿宋" w:eastAsia="仿宋" w:hAnsi="仿宋" w:cs="仿宋"/>
          <w:sz w:val="28"/>
          <w:szCs w:val="28"/>
        </w:rPr>
      </w:pPr>
    </w:p>
    <w:p w14:paraId="78C00E28" w14:textId="7AEC1D0C" w:rsidR="00CF7DD1" w:rsidRDefault="00CF7DD1" w:rsidP="000C78CB">
      <w:pPr>
        <w:spacing w:line="160" w:lineRule="exact"/>
        <w:rPr>
          <w:rFonts w:ascii="仿宋" w:eastAsia="仿宋" w:hAnsi="仿宋" w:cs="仿宋"/>
          <w:sz w:val="28"/>
          <w:szCs w:val="28"/>
        </w:rPr>
      </w:pPr>
    </w:p>
    <w:p w14:paraId="4F2353C3" w14:textId="19514A2A" w:rsidR="00CF7DD1" w:rsidRDefault="00CF7DD1" w:rsidP="000C78CB">
      <w:pPr>
        <w:spacing w:line="160" w:lineRule="exact"/>
        <w:rPr>
          <w:rFonts w:ascii="仿宋" w:eastAsia="仿宋" w:hAnsi="仿宋" w:cs="仿宋"/>
          <w:sz w:val="28"/>
          <w:szCs w:val="28"/>
        </w:rPr>
      </w:pPr>
    </w:p>
    <w:p w14:paraId="5E96FD6E" w14:textId="61854C6F" w:rsidR="00CF7DD1" w:rsidRDefault="00CF7DD1" w:rsidP="000C78CB">
      <w:pPr>
        <w:spacing w:line="160" w:lineRule="exact"/>
        <w:rPr>
          <w:rFonts w:ascii="仿宋" w:eastAsia="仿宋" w:hAnsi="仿宋" w:cs="仿宋"/>
          <w:sz w:val="28"/>
          <w:szCs w:val="28"/>
        </w:rPr>
      </w:pPr>
    </w:p>
    <w:p w14:paraId="51D2389B" w14:textId="08D27CEF" w:rsidR="00CF7DD1" w:rsidRDefault="00CF7DD1" w:rsidP="000C78CB">
      <w:pPr>
        <w:spacing w:line="160" w:lineRule="exact"/>
        <w:rPr>
          <w:rFonts w:ascii="仿宋" w:eastAsia="仿宋" w:hAnsi="仿宋" w:cs="仿宋"/>
          <w:sz w:val="28"/>
          <w:szCs w:val="28"/>
        </w:rPr>
      </w:pPr>
    </w:p>
    <w:p w14:paraId="0E0FA283" w14:textId="08DA2C39" w:rsidR="00CF7DD1" w:rsidRDefault="00CF7DD1" w:rsidP="000C78CB">
      <w:pPr>
        <w:spacing w:line="160" w:lineRule="exact"/>
        <w:rPr>
          <w:rFonts w:ascii="仿宋" w:eastAsia="仿宋" w:hAnsi="仿宋" w:cs="仿宋"/>
          <w:sz w:val="28"/>
          <w:szCs w:val="28"/>
        </w:rPr>
      </w:pPr>
    </w:p>
    <w:p w14:paraId="34DF35C3" w14:textId="721E5660" w:rsidR="00CF7DD1" w:rsidRDefault="00CF7DD1" w:rsidP="000C78CB">
      <w:pPr>
        <w:spacing w:line="160" w:lineRule="exact"/>
        <w:rPr>
          <w:rFonts w:ascii="仿宋" w:eastAsia="仿宋" w:hAnsi="仿宋" w:cs="仿宋"/>
          <w:sz w:val="28"/>
          <w:szCs w:val="28"/>
        </w:rPr>
      </w:pPr>
    </w:p>
    <w:p w14:paraId="10E4873B" w14:textId="2A249AB5" w:rsidR="00CF7DD1" w:rsidRDefault="00CF7DD1" w:rsidP="000C78CB">
      <w:pPr>
        <w:spacing w:line="160" w:lineRule="exact"/>
        <w:rPr>
          <w:rFonts w:ascii="仿宋" w:eastAsia="仿宋" w:hAnsi="仿宋" w:cs="仿宋"/>
          <w:sz w:val="28"/>
          <w:szCs w:val="28"/>
        </w:rPr>
      </w:pPr>
    </w:p>
    <w:p w14:paraId="594FD50A" w14:textId="66ACBED1" w:rsidR="00CF7DD1" w:rsidRDefault="00CF7DD1" w:rsidP="000C78CB">
      <w:pPr>
        <w:spacing w:line="160" w:lineRule="exact"/>
        <w:rPr>
          <w:rFonts w:ascii="仿宋" w:eastAsia="仿宋" w:hAnsi="仿宋" w:cs="仿宋"/>
          <w:sz w:val="28"/>
          <w:szCs w:val="28"/>
        </w:rPr>
      </w:pPr>
    </w:p>
    <w:p w14:paraId="0C213E22" w14:textId="72594889" w:rsidR="00CF7DD1" w:rsidRDefault="00CF7DD1" w:rsidP="000C78CB">
      <w:pPr>
        <w:spacing w:line="160" w:lineRule="exact"/>
        <w:rPr>
          <w:rFonts w:ascii="仿宋" w:eastAsia="仿宋" w:hAnsi="仿宋" w:cs="仿宋"/>
          <w:sz w:val="28"/>
          <w:szCs w:val="28"/>
        </w:rPr>
      </w:pPr>
    </w:p>
    <w:p w14:paraId="664093B9" w14:textId="77777777" w:rsidR="00CF7DD1" w:rsidRDefault="00CF7DD1" w:rsidP="000C78CB">
      <w:pPr>
        <w:spacing w:line="160" w:lineRule="exact"/>
        <w:rPr>
          <w:rFonts w:ascii="仿宋" w:eastAsia="仿宋" w:hAnsi="仿宋" w:cs="仿宋"/>
          <w:sz w:val="28"/>
          <w:szCs w:val="28"/>
        </w:rPr>
      </w:pPr>
    </w:p>
    <w:p w14:paraId="142766E4" w14:textId="5B11F962" w:rsidR="000C78CB" w:rsidRDefault="000C78CB" w:rsidP="000C78CB">
      <w:pPr>
        <w:spacing w:line="560" w:lineRule="exact"/>
        <w:rPr>
          <w:rFonts w:ascii="仿宋" w:eastAsia="仿宋" w:hAnsi="仿宋"/>
          <w:sz w:val="28"/>
          <w:szCs w:val="28"/>
        </w:rPr>
      </w:pPr>
      <w:r>
        <w:rPr>
          <w:rFonts w:ascii="Times New Roman" w:hAnsi="Times New Roman"/>
          <w:noProof/>
          <w:sz w:val="28"/>
          <w:szCs w:val="28"/>
        </w:rPr>
        <mc:AlternateContent>
          <mc:Choice Requires="wps">
            <w:drawing>
              <wp:anchor distT="4294967295" distB="4294967295" distL="0" distR="0" simplePos="0" relativeHeight="251657216" behindDoc="0" locked="0" layoutInCell="1" allowOverlap="1" wp14:anchorId="6A50D2E8" wp14:editId="2220EABD">
                <wp:simplePos x="0" y="0"/>
                <wp:positionH relativeFrom="column">
                  <wp:posOffset>-9525</wp:posOffset>
                </wp:positionH>
                <wp:positionV relativeFrom="paragraph">
                  <wp:posOffset>332739</wp:posOffset>
                </wp:positionV>
                <wp:extent cx="5334000" cy="0"/>
                <wp:effectExtent l="0" t="0" r="0" b="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34000" cy="0"/>
                        </a:xfrm>
                        <a:prstGeom prst="line">
                          <a:avLst/>
                        </a:prstGeom>
                        <a:ln w="1587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1C9CFFC5" id="直接连接符 1" o:spid="_x0000_s1026" style="position:absolute;left:0;text-align:left;z-index:251657216;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75pt,26.2pt" to="419.25pt,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" strokeweight="1.25pt">
                <o:lock v:ext="edit" shapetype="f"/>
              </v:line>
            </w:pict>
          </mc:Fallback>
        </mc:AlternateContent>
      </w:r>
      <w:r>
        <w:rPr>
          <w:rFonts w:ascii="Times New Roman" w:hAnsi="Times New Roman"/>
          <w:noProof/>
          <w:sz w:val="28"/>
          <w:szCs w:val="28"/>
        </w:rPr>
        <mc:AlternateContent>
          <mc:Choice Requires="wps">
            <w:drawing>
              <wp:anchor distT="4294967295" distB="4294967295" distL="0" distR="0" simplePos="0" relativeHeight="251658240" behindDoc="0" locked="0" layoutInCell="1" allowOverlap="1" wp14:anchorId="39B7ED24" wp14:editId="5A6B51C2">
                <wp:simplePos x="0" y="0"/>
                <wp:positionH relativeFrom="column">
                  <wp:posOffset>-19050</wp:posOffset>
                </wp:positionH>
                <wp:positionV relativeFrom="paragraph">
                  <wp:posOffset>81279</wp:posOffset>
                </wp:positionV>
                <wp:extent cx="5334000" cy="0"/>
                <wp:effectExtent l="0" t="0" r="0" b="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34000" cy="0"/>
                        </a:xfrm>
                        <a:prstGeom prst="line">
                          <a:avLst/>
                        </a:prstGeom>
                        <a:ln w="1587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116450C2" id="直接连接符 2" o:spid="_x0000_s1026" style="position:absolute;left:0;text-align:left;z-index:251658240;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1.5pt,6.4pt" to="418.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" strokeweight="1.25pt">
                <o:lock v:ext="edit" shapetype="f"/>
              </v:line>
            </w:pict>
          </mc:Fallback>
        </mc:AlternateContent>
      </w:r>
      <w:r>
        <w:rPr>
          <w:rFonts w:ascii="仿宋" w:eastAsia="仿宋" w:hAnsi="仿宋" w:cs="仿宋" w:hint="eastAsia"/>
          <w:sz w:val="28"/>
          <w:szCs w:val="28"/>
        </w:rPr>
        <w:t xml:space="preserve">共青团湖北文理学院理工学院委员会 </w:t>
      </w:r>
      <w:r>
        <w:rPr>
          <w:rFonts w:ascii="仿宋" w:eastAsia="仿宋" w:hAnsi="仿宋" w:cs="仿宋"/>
          <w:sz w:val="28"/>
          <w:szCs w:val="28"/>
        </w:rPr>
        <w:t xml:space="preserve">      2020</w:t>
      </w:r>
      <w:r>
        <w:rPr>
          <w:rFonts w:ascii="仿宋" w:eastAsia="仿宋" w:hAnsi="仿宋" w:cs="仿宋" w:hint="eastAsia"/>
          <w:sz w:val="28"/>
          <w:szCs w:val="28"/>
        </w:rPr>
        <w:t>年11月</w:t>
      </w:r>
      <w:r w:rsidR="00A17BB0">
        <w:rPr>
          <w:rFonts w:ascii="仿宋" w:eastAsia="仿宋" w:hAnsi="仿宋" w:cs="仿宋"/>
          <w:sz w:val="28"/>
          <w:szCs w:val="28"/>
        </w:rPr>
        <w:t>30</w:t>
      </w:r>
      <w:r>
        <w:rPr>
          <w:rFonts w:ascii="仿宋" w:eastAsia="仿宋" w:hAnsi="仿宋" w:cs="仿宋" w:hint="eastAsia"/>
          <w:sz w:val="28"/>
          <w:szCs w:val="28"/>
        </w:rPr>
        <w:t>日印制</w:t>
      </w:r>
    </w:p>
    <w:p w14:paraId="46A2F9CA" w14:textId="77777777" w:rsidR="000C78CB" w:rsidRPr="00EC37A4" w:rsidRDefault="000C78CB" w:rsidP="000C78CB">
      <w:pPr>
        <w:wordWrap w:val="0"/>
        <w:spacing w:line="500" w:lineRule="exact"/>
        <w:ind w:firstLineChars="49" w:firstLine="137"/>
        <w:jc w:val="right"/>
        <w:rPr>
          <w:rFonts w:ascii="仿宋" w:eastAsia="仿宋" w:hAnsi="仿宋" w:cs="仿宋"/>
          <w:sz w:val="28"/>
          <w:szCs w:val="28"/>
        </w:rPr>
      </w:pPr>
      <w:r>
        <w:rPr>
          <w:rFonts w:ascii="仿宋" w:eastAsia="仿宋" w:hAnsi="仿宋" w:cs="仿宋" w:hint="eastAsia"/>
          <w:sz w:val="28"/>
          <w:szCs w:val="28"/>
        </w:rPr>
        <w:t>共印制</w:t>
      </w:r>
      <w:r>
        <w:rPr>
          <w:rFonts w:ascii="仿宋" w:eastAsia="仿宋" w:hAnsi="仿宋" w:cs="仿宋"/>
          <w:sz w:val="28"/>
          <w:szCs w:val="28"/>
        </w:rPr>
        <w:t>9</w:t>
      </w:r>
      <w:bookmarkEnd w:id="3"/>
      <w:r>
        <w:rPr>
          <w:rFonts w:ascii="仿宋" w:eastAsia="仿宋" w:hAnsi="仿宋" w:cs="仿宋" w:hint="eastAsia"/>
          <w:sz w:val="28"/>
          <w:szCs w:val="28"/>
        </w:rPr>
        <w:t>份</w:t>
      </w:r>
    </w:p>
    <w:sectPr w:rsidR="000C78CB" w:rsidRPr="00EC37A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431ECE" w14:textId="77777777" w:rsidR="00B03700" w:rsidRDefault="00B03700" w:rsidP="00B126AA">
      <w:r>
        <w:separator/>
      </w:r>
    </w:p>
  </w:endnote>
  <w:endnote w:type="continuationSeparator" w:id="0">
    <w:p w14:paraId="204A5551" w14:textId="77777777" w:rsidR="00B03700" w:rsidRDefault="00B03700" w:rsidP="00B12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6480E2" w14:textId="77777777" w:rsidR="00B03700" w:rsidRDefault="00B03700" w:rsidP="00B126AA">
      <w:r>
        <w:separator/>
      </w:r>
    </w:p>
  </w:footnote>
  <w:footnote w:type="continuationSeparator" w:id="0">
    <w:p w14:paraId="60E1CB12" w14:textId="77777777" w:rsidR="00B03700" w:rsidRDefault="00B03700" w:rsidP="00B126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6C80602"/>
    <w:multiLevelType w:val="singleLevel"/>
    <w:tmpl w:val="A6C80602"/>
    <w:lvl w:ilvl="0">
      <w:start w:val="1"/>
      <w:numFmt w:val="chineseCounting"/>
      <w:suff w:val="nothing"/>
      <w:lvlText w:val="%1、"/>
      <w:lvlJc w:val="left"/>
      <w:rPr>
        <w:rFonts w:hint="eastAsia"/>
      </w:rPr>
    </w:lvl>
  </w:abstractNum>
  <w:abstractNum w:abstractNumId="1" w15:restartNumberingAfterBreak="0">
    <w:nsid w:val="553B0E18"/>
    <w:multiLevelType w:val="singleLevel"/>
    <w:tmpl w:val="553B0E18"/>
    <w:lvl w:ilvl="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724F"/>
    <w:rsid w:val="000C78CB"/>
    <w:rsid w:val="000D41ED"/>
    <w:rsid w:val="00262E90"/>
    <w:rsid w:val="003979FA"/>
    <w:rsid w:val="004F28FC"/>
    <w:rsid w:val="00651D1D"/>
    <w:rsid w:val="00656D4A"/>
    <w:rsid w:val="00914208"/>
    <w:rsid w:val="009E35F5"/>
    <w:rsid w:val="00A17BB0"/>
    <w:rsid w:val="00AC3C25"/>
    <w:rsid w:val="00B03700"/>
    <w:rsid w:val="00B0724F"/>
    <w:rsid w:val="00B126AA"/>
    <w:rsid w:val="00CF7D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83C003"/>
  <w15:docId w15:val="{712F9E84-A3AF-46B0-91C3-3F00D22CF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26AA"/>
    <w:pPr>
      <w:widowControl w:val="0"/>
      <w:jc w:val="both"/>
    </w:pPr>
    <w:rPr>
      <w:rFonts w:ascii="等线" w:eastAsia="等线" w:hAnsi="等线" w:cs="宋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26A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126AA"/>
    <w:rPr>
      <w:sz w:val="18"/>
      <w:szCs w:val="18"/>
    </w:rPr>
  </w:style>
  <w:style w:type="paragraph" w:styleId="a5">
    <w:name w:val="footer"/>
    <w:basedOn w:val="a"/>
    <w:link w:val="a6"/>
    <w:uiPriority w:val="99"/>
    <w:unhideWhenUsed/>
    <w:rsid w:val="00B126AA"/>
    <w:pPr>
      <w:tabs>
        <w:tab w:val="center" w:pos="4153"/>
        <w:tab w:val="right" w:pos="8306"/>
      </w:tabs>
      <w:snapToGrid w:val="0"/>
      <w:jc w:val="left"/>
    </w:pPr>
    <w:rPr>
      <w:sz w:val="18"/>
      <w:szCs w:val="18"/>
    </w:rPr>
  </w:style>
  <w:style w:type="character" w:customStyle="1" w:styleId="a6">
    <w:name w:val="页脚 字符"/>
    <w:basedOn w:val="a0"/>
    <w:link w:val="a5"/>
    <w:uiPriority w:val="99"/>
    <w:rsid w:val="00B126AA"/>
    <w:rPr>
      <w:sz w:val="18"/>
      <w:szCs w:val="18"/>
    </w:rPr>
  </w:style>
  <w:style w:type="paragraph" w:styleId="a7">
    <w:name w:val="Date"/>
    <w:basedOn w:val="a"/>
    <w:next w:val="a"/>
    <w:link w:val="a8"/>
    <w:uiPriority w:val="99"/>
    <w:semiHidden/>
    <w:unhideWhenUsed/>
    <w:rsid w:val="000C78CB"/>
    <w:pPr>
      <w:ind w:leftChars="2500" w:left="100"/>
    </w:pPr>
  </w:style>
  <w:style w:type="character" w:customStyle="1" w:styleId="a8">
    <w:name w:val="日期 字符"/>
    <w:basedOn w:val="a0"/>
    <w:link w:val="a7"/>
    <w:uiPriority w:val="99"/>
    <w:semiHidden/>
    <w:rsid w:val="000C78CB"/>
    <w:rPr>
      <w:rFonts w:ascii="等线" w:eastAsia="等线" w:hAnsi="等线" w:cs="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LTJL/861684581/Image/C2C/A5B91B6F5B07232E6EF77935CA014597.jpg"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997004-02F8-4D6B-A81D-0C5FE0800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4</Pages>
  <Words>200</Words>
  <Characters>1140</Characters>
  <Application>Microsoft Office Word</Application>
  <DocSecurity>0</DocSecurity>
  <Lines>9</Lines>
  <Paragraphs>2</Paragraphs>
  <ScaleCrop>false</ScaleCrop>
  <Company/>
  <LinksUpToDate>false</LinksUpToDate>
  <CharactersWithSpaces>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2711433231@qq.com</dc:creator>
  <cp:keywords/>
  <dc:description/>
  <cp:lastModifiedBy>2711433231@qq.com</cp:lastModifiedBy>
  <cp:revision>6</cp:revision>
  <dcterms:created xsi:type="dcterms:W3CDTF">2020-11-28T07:14:00Z</dcterms:created>
  <dcterms:modified xsi:type="dcterms:W3CDTF">2020-11-30T02:31:00Z</dcterms:modified>
</cp:coreProperties>
</file>