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FCD66" w14:textId="77777777" w:rsidR="00C67846" w:rsidRDefault="00C67846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7827AA80" w14:textId="77777777" w:rsidR="00C67846" w:rsidRDefault="00C67846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24C4F8A6" w14:textId="77777777" w:rsidR="00C67846" w:rsidRDefault="00C67846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3383AD6E" w14:textId="77777777" w:rsidR="00C67846" w:rsidRDefault="00C67846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DA1267B" w14:textId="77777777" w:rsidR="00C67846" w:rsidRDefault="00C67846">
      <w:pPr>
        <w:jc w:val="center"/>
        <w:rPr>
          <w:rFonts w:ascii="宋体" w:hAnsi="宋体"/>
          <w:sz w:val="32"/>
          <w:szCs w:val="32"/>
        </w:rPr>
      </w:pPr>
    </w:p>
    <w:p w14:paraId="0A4E2E81" w14:textId="77777777" w:rsidR="00C67846" w:rsidRDefault="00C67846">
      <w:pPr>
        <w:jc w:val="center"/>
        <w:rPr>
          <w:rFonts w:ascii="宋体" w:hAnsi="宋体"/>
          <w:sz w:val="32"/>
          <w:szCs w:val="32"/>
        </w:rPr>
      </w:pPr>
    </w:p>
    <w:p w14:paraId="745ABAF7" w14:textId="77777777" w:rsidR="00C67846" w:rsidRDefault="00C67846">
      <w:pPr>
        <w:jc w:val="center"/>
        <w:rPr>
          <w:rFonts w:ascii="宋体" w:hAnsi="宋体"/>
          <w:sz w:val="32"/>
          <w:szCs w:val="32"/>
        </w:rPr>
      </w:pPr>
    </w:p>
    <w:p w14:paraId="57C38719" w14:textId="77777777" w:rsidR="00C67846" w:rsidRDefault="00C67846">
      <w:pPr>
        <w:jc w:val="center"/>
        <w:rPr>
          <w:rFonts w:ascii="宋体" w:hAnsi="宋体"/>
          <w:sz w:val="32"/>
          <w:szCs w:val="32"/>
        </w:rPr>
      </w:pPr>
    </w:p>
    <w:p w14:paraId="03229D2E" w14:textId="77777777" w:rsidR="00C67846" w:rsidRDefault="000D48CB">
      <w:pPr>
        <w:widowControl/>
        <w:spacing w:line="360" w:lineRule="auto"/>
        <w:ind w:firstLineChars="800" w:firstLine="257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57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61F4B20B" w14:textId="77777777" w:rsidR="00C67846" w:rsidRDefault="00C67846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035F4304" w14:textId="77777777" w:rsidR="00C67846" w:rsidRDefault="000D48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关于我校第十四周各系卫生检查情况的通报</w:t>
      </w:r>
    </w:p>
    <w:p w14:paraId="789AB3F6" w14:textId="77777777" w:rsidR="00C67846" w:rsidRDefault="00C67846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61F6D775" w14:textId="77777777" w:rsidR="00C67846" w:rsidRDefault="000D48CB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宋体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级各系寝室卫生进行全覆盖检查，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kern w:val="0"/>
          <w:sz w:val="32"/>
          <w:szCs w:val="32"/>
        </w:rPr>
        <w:t>日，校学生会生活部对</w:t>
      </w:r>
      <w:r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级各系寝室卫生进行随机抽查。寝室卫生检查的平均合格率为</w:t>
      </w:r>
      <w:r>
        <w:rPr>
          <w:rFonts w:ascii="仿宋" w:eastAsia="仿宋" w:hAnsi="仿宋" w:cs="宋体" w:hint="eastAsia"/>
          <w:kern w:val="0"/>
          <w:sz w:val="32"/>
          <w:szCs w:val="32"/>
        </w:rPr>
        <w:t>93.8</w:t>
      </w:r>
      <w:r>
        <w:rPr>
          <w:rFonts w:ascii="仿宋" w:eastAsia="仿宋" w:hAnsi="仿宋" w:cs="宋体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级校园卫生区打扫情况做了全面检查，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14:paraId="55B47D58" w14:textId="77777777" w:rsidR="00C67846" w:rsidRDefault="000D48CB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08396AA5" w14:textId="77777777" w:rsidR="00C67846" w:rsidRDefault="00C67846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1DBCEEF8" w14:textId="77777777" w:rsidR="00C67846" w:rsidRDefault="000D48CB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</w:t>
      </w:r>
    </w:p>
    <w:p w14:paraId="74286E51" w14:textId="77777777" w:rsidR="00C67846" w:rsidRDefault="000D48CB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14:paraId="4E1D0B8B" w14:textId="77777777" w:rsidR="00C67846" w:rsidRDefault="000D48CB">
      <w:pPr>
        <w:ind w:firstLineChars="400" w:firstLine="128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4B509F8C" w14:textId="77777777" w:rsidR="00C67846" w:rsidRDefault="000D48CB">
      <w:pPr>
        <w:ind w:right="640" w:firstLineChars="1500" w:firstLine="480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14:paraId="6F05A5B5" w14:textId="77777777" w:rsidR="00C67846" w:rsidRDefault="000D48CB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Hlk19979978"/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14:paraId="46B30784" w14:textId="77777777" w:rsidR="00C67846" w:rsidRDefault="000D48CB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77"/>
        <w:gridCol w:w="1304"/>
        <w:gridCol w:w="964"/>
        <w:gridCol w:w="794"/>
        <w:gridCol w:w="907"/>
        <w:gridCol w:w="1928"/>
        <w:gridCol w:w="964"/>
        <w:gridCol w:w="794"/>
        <w:gridCol w:w="794"/>
      </w:tblGrid>
      <w:tr w:rsidR="00C67846" w14:paraId="29B9D059" w14:textId="77777777">
        <w:trPr>
          <w:trHeight w:val="448"/>
          <w:jc w:val="center"/>
        </w:trPr>
        <w:tc>
          <w:tcPr>
            <w:tcW w:w="709" w:type="dxa"/>
            <w:vMerge w:val="restart"/>
            <w:vAlign w:val="center"/>
          </w:tcPr>
          <w:p w14:paraId="5D34290B" w14:textId="77777777" w:rsidR="00C67846" w:rsidRDefault="000D48C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134" w:type="dxa"/>
            <w:vMerge w:val="restart"/>
            <w:vAlign w:val="center"/>
          </w:tcPr>
          <w:p w14:paraId="35177FE3" w14:textId="77777777" w:rsidR="00C67846" w:rsidRDefault="000D48C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139" w:type="dxa"/>
            <w:gridSpan w:val="4"/>
            <w:vAlign w:val="center"/>
          </w:tcPr>
          <w:p w14:paraId="6191E8BA" w14:textId="77777777" w:rsidR="00C67846" w:rsidRDefault="000D48C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4593" w:type="dxa"/>
            <w:gridSpan w:val="4"/>
            <w:vAlign w:val="center"/>
          </w:tcPr>
          <w:p w14:paraId="359A096D" w14:textId="77777777" w:rsidR="00C67846" w:rsidRDefault="000D48C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794" w:type="dxa"/>
            <w:vMerge w:val="restart"/>
            <w:vAlign w:val="center"/>
          </w:tcPr>
          <w:p w14:paraId="71687CFA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508F6F9E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 w:rsidR="00C67846" w14:paraId="29335005" w14:textId="77777777">
        <w:trPr>
          <w:trHeight w:val="694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87AB8E7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7145633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23BCC06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2B0EF8CB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304" w:type="dxa"/>
            <w:vAlign w:val="center"/>
          </w:tcPr>
          <w:p w14:paraId="786B4BD3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4748D3D0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4FF2BDA2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2E61DF59" w14:textId="77777777" w:rsidR="00C67846" w:rsidRDefault="000D48CB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07" w:type="dxa"/>
            <w:vAlign w:val="center"/>
          </w:tcPr>
          <w:p w14:paraId="7BC21798" w14:textId="77777777" w:rsidR="00C67846" w:rsidRDefault="000D48C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6010203F" w14:textId="77777777" w:rsidR="00C67846" w:rsidRDefault="000D48C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928" w:type="dxa"/>
            <w:vAlign w:val="center"/>
          </w:tcPr>
          <w:p w14:paraId="65B1FECE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78891094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3D4E059C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753A17A5" w14:textId="77777777" w:rsidR="00C67846" w:rsidRDefault="000D48CB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794" w:type="dxa"/>
            <w:vMerge/>
          </w:tcPr>
          <w:p w14:paraId="50AA1D4F" w14:textId="77777777" w:rsidR="00C67846" w:rsidRDefault="00C67846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67846" w14:paraId="291FB2FD" w14:textId="77777777">
        <w:trPr>
          <w:trHeight w:val="195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8E02" w14:textId="77777777" w:rsidR="00C67846" w:rsidRDefault="000D48C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5B01B36C" w14:textId="77777777" w:rsidR="00C67846" w:rsidRDefault="000D48CB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B4D2820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</w:t>
            </w:r>
          </w:p>
          <w:p w14:paraId="0A093110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与信息工</w:t>
            </w:r>
          </w:p>
          <w:p w14:paraId="1DABF9C6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6999D4ED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6#323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6#325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2#611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D8A8A8C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6F1FFC3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6#321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6#324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2#617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CEDD30E" w14:textId="77777777" w:rsidR="00C67846" w:rsidRDefault="000D48C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92%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6AC6732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5A3DCDA1" w14:textId="77777777" w:rsidR="00C67846" w:rsidRDefault="000D48C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8#609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8#620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0068790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58B4C44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BF9CC4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96%</w:t>
            </w:r>
          </w:p>
        </w:tc>
      </w:tr>
      <w:tr w:rsidR="00C67846" w14:paraId="04C464FA" w14:textId="77777777">
        <w:trPr>
          <w:trHeight w:val="233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67E8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2F8FA83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经济与管</w:t>
            </w:r>
          </w:p>
          <w:p w14:paraId="24AF3527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理学系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7096F089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4#319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4#320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4#321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996A0AB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29EA559" w14:textId="77777777" w:rsidR="00C67846" w:rsidRDefault="000D48CB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</w:t>
            </w:r>
            <w:r>
              <w:rPr>
                <w:rFonts w:ascii="宋体" w:hAnsi="宋体" w:cs="宋体" w:hint="eastAsia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</w:t>
            </w: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B3A3062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94.9%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725EEC66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5#418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3EA00C3A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5#422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D01DAA0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3#212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B2CDF86" w14:textId="77777777" w:rsidR="00C67846" w:rsidRDefault="000D48C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92.3%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38808B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93.6%</w:t>
            </w:r>
          </w:p>
        </w:tc>
      </w:tr>
      <w:tr w:rsidR="00C67846" w14:paraId="31E9CC11" w14:textId="77777777">
        <w:trPr>
          <w:trHeight w:val="219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7946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D363F2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59AE1BF2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0772F560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6#433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03C0AE9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A7B7ED5" w14:textId="77777777" w:rsidR="00C67846" w:rsidRDefault="000D48C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EBDAAA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7D49FEC5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ABFCDD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312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B4992B1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8#</w:t>
            </w:r>
            <w:r>
              <w:rPr>
                <w:rFonts w:ascii="宋体" w:hAnsi="宋体" w:cs="宋体" w:hint="eastAsia"/>
                <w:kern w:val="0"/>
              </w:rPr>
              <w:t>307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08D705B" w14:textId="77777777" w:rsidR="00C67846" w:rsidRDefault="000D48C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83.3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D1C4E04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C67846" w14:paraId="50A0925B" w14:textId="77777777">
        <w:trPr>
          <w:trHeight w:val="229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6F21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2245B7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</w:t>
            </w:r>
          </w:p>
          <w:p w14:paraId="5BD959B7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3C53B253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L20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71ECE2C1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6#619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27C406B1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6418274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A3660ED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53313432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21AC42AD" w14:textId="77777777" w:rsidR="00C67846" w:rsidRDefault="000D48C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8#528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8#529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8#530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8#531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8#608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8869886" w14:textId="77777777" w:rsidR="00C67846" w:rsidRDefault="000D48CB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8#606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E9636EE" w14:textId="77777777" w:rsidR="00C67846" w:rsidRDefault="000D48C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3C611AB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95.9%</w:t>
            </w:r>
          </w:p>
        </w:tc>
      </w:tr>
      <w:tr w:rsidR="00C67846" w14:paraId="544255F1" w14:textId="77777777">
        <w:trPr>
          <w:trHeight w:val="23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809B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218217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艺术与传媒系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058886A6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4#219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1A23D0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80D4F7A" w14:textId="77777777" w:rsidR="00C67846" w:rsidRDefault="000D48CB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6#105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6#110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1AECBCC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95.6%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49CD07BB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59AE7ABB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3#203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3#311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5A7440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CEAAB0C" w14:textId="77777777" w:rsidR="00C67846" w:rsidRDefault="000D48C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88.2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1B0BCA8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91.9%</w:t>
            </w:r>
          </w:p>
        </w:tc>
      </w:tr>
      <w:tr w:rsidR="00C67846" w14:paraId="58EA63E0" w14:textId="77777777">
        <w:trPr>
          <w:trHeight w:val="268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7E162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DBE367B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153CEA46" w14:textId="77777777" w:rsidR="00C67846" w:rsidRDefault="000D48C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5CF42DE2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E91289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14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420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424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1D0165B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</w:rPr>
              <w:t>89.7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66F67C8B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914D862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2#428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FBDF30E" w14:textId="77777777" w:rsidR="00C67846" w:rsidRDefault="000D48CB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2#413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522368E" w14:textId="77777777" w:rsidR="00C67846" w:rsidRDefault="000D48C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91.7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C93B097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90.7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C67846" w14:paraId="767CFE74" w14:textId="77777777">
        <w:trPr>
          <w:trHeight w:val="268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66C1B" w14:textId="77777777" w:rsidR="00C67846" w:rsidRDefault="00C67846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E1896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52B1DEA0" w14:textId="77777777" w:rsidR="00C67846" w:rsidRDefault="000D48C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0CB67971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F5DAB4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5781C592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8856402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93.9%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205A5EC5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7#508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45F26E54" w14:textId="506D1CF8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7#510</w:t>
            </w:r>
            <w:bookmarkStart w:id="1" w:name="_GoBack"/>
            <w:bookmarkEnd w:id="1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07F604A" w14:textId="77777777" w:rsidR="00C67846" w:rsidRDefault="000D48C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19DAD35" w14:textId="77777777" w:rsidR="00C67846" w:rsidRDefault="000D48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90A982F" w14:textId="77777777" w:rsidR="00C67846" w:rsidRDefault="000D48C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96.9%</w:t>
            </w:r>
          </w:p>
        </w:tc>
      </w:tr>
    </w:tbl>
    <w:p w14:paraId="343A9340" w14:textId="77777777" w:rsidR="00C67846" w:rsidRDefault="000D48CB"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周二校生活部对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各系进行抽查，无人寝室不算入合格率中，即为较差寝室。</w:t>
      </w:r>
    </w:p>
    <w:p w14:paraId="462FDE15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3567B1AF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618492F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CBC7C45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5F847FE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0EECED0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480DEFF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EF7C9E3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308B6A5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053C617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8E31447" w14:textId="77777777" w:rsidR="00C67846" w:rsidRDefault="000D48CB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14:paraId="3A8DE347" w14:textId="77777777" w:rsidR="00C67846" w:rsidRDefault="000D48CB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086"/>
        <w:gridCol w:w="4399"/>
      </w:tblGrid>
      <w:tr w:rsidR="00C67846" w14:paraId="4C570E61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7054DB74" w14:textId="77777777" w:rsidR="00C67846" w:rsidRDefault="000D48C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 w14:paraId="0273E7FB" w14:textId="77777777" w:rsidR="00C67846" w:rsidRDefault="000D48C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 w14:paraId="33973EF5" w14:textId="77777777" w:rsidR="00C67846" w:rsidRDefault="000D48C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C67846" w14:paraId="0C23FA99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42CF73C2" w14:textId="77777777" w:rsidR="00C67846" w:rsidRDefault="000D48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 w14:paraId="2B98AF1F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1B830358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96.9%</w:t>
            </w:r>
          </w:p>
        </w:tc>
      </w:tr>
      <w:tr w:rsidR="00C67846" w14:paraId="47F95282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5B5178D3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 w14:paraId="5F952E29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918D03B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C67846" w14:paraId="7FA391EB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42DF0E6F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086" w:type="dxa"/>
            <w:vAlign w:val="center"/>
          </w:tcPr>
          <w:p w14:paraId="02397D90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292AA7E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95.9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C67846" w14:paraId="40D2EC37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4121D5BD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 w14:paraId="4A1186C1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1D6B84D0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93.6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C67846" w14:paraId="68B92BB7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76BCCCD9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440B9CFD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0C926F01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91.9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67846" w14:paraId="6B7FCCC3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22CEE7B8" w14:textId="77777777" w:rsidR="00C67846" w:rsidRDefault="000D48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086" w:type="dxa"/>
            <w:vAlign w:val="center"/>
          </w:tcPr>
          <w:p w14:paraId="769C4852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648F60C2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91.7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67846" w14:paraId="4143C00A" w14:textId="77777777">
        <w:trPr>
          <w:trHeight w:val="794"/>
          <w:jc w:val="center"/>
        </w:trPr>
        <w:tc>
          <w:tcPr>
            <w:tcW w:w="1165" w:type="dxa"/>
            <w:vAlign w:val="center"/>
          </w:tcPr>
          <w:p w14:paraId="20DF5053" w14:textId="77777777" w:rsidR="00C67846" w:rsidRDefault="000D48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086" w:type="dxa"/>
            <w:vAlign w:val="center"/>
          </w:tcPr>
          <w:p w14:paraId="321940D1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0DD86267" w14:textId="77777777" w:rsidR="00C67846" w:rsidRDefault="000D48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90.7%</w:t>
            </w:r>
          </w:p>
        </w:tc>
      </w:tr>
    </w:tbl>
    <w:p w14:paraId="5F2B296E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5E14D16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F56FC96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724FE27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136FB27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54DF0F7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A221FD9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A2CCC29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3A0EBFA" w14:textId="77777777" w:rsidR="00C67846" w:rsidRDefault="00C67846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F89C0AA" w14:textId="77777777" w:rsidR="00C67846" w:rsidRDefault="00C67846">
      <w:pPr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2B13ADC" w14:textId="77777777" w:rsidR="00C67846" w:rsidRDefault="000D48CB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442BE290" w14:textId="77777777" w:rsidR="00C67846" w:rsidRDefault="000D48CB">
      <w:pPr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3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333"/>
        <w:gridCol w:w="992"/>
        <w:gridCol w:w="4347"/>
        <w:gridCol w:w="3057"/>
      </w:tblGrid>
      <w:tr w:rsidR="00C67846" w14:paraId="042DB3D2" w14:textId="77777777">
        <w:trPr>
          <w:trHeight w:val="56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8394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B9BB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032B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3FFF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D608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C67846" w14:paraId="330B6D52" w14:textId="77777777">
        <w:trPr>
          <w:trHeight w:val="425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3AA2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3BAC" w14:textId="77777777" w:rsidR="00C67846" w:rsidRDefault="000D48C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51D3E883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B7D1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98AE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172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1BF19D9C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B762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0738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FF1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C48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315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13CBBB3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317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096E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9615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644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61B8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5312390E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5A0A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E22F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19E3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FA33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D1D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7BE87E14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BEC6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B953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87A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18F2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C39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DCC536F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C4DF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5F60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4D51C0D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BF36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62EA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7FDAA53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020112B7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7E37A0F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FD33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310BD757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B538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14C3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5A8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BC4A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9EB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荷花池拱桥上有垃圾</w:t>
            </w:r>
          </w:p>
        </w:tc>
      </w:tr>
      <w:tr w:rsidR="00C67846" w14:paraId="0AB2B3E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FC93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5051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271D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6EC2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DF8C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9CBBEE5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BD8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57AE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892C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4A7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2C7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5D10B90F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3AE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4082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8DB8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CB8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9AF1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06955A9C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666A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D4EA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</w:t>
            </w:r>
          </w:p>
          <w:p w14:paraId="1BFDD7C5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汽车工程系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7455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E3EF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活动中心与一教门前主干道</w:t>
            </w:r>
          </w:p>
          <w:p w14:paraId="55C6EF7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5F14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食堂与活动中心连廊有垃圾</w:t>
            </w:r>
          </w:p>
        </w:tc>
      </w:tr>
      <w:tr w:rsidR="00C67846" w14:paraId="6BA6F3C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C12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8742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DC13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8A5D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D3D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46349547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E3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6564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A63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58D4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B3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3C66F4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90C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B674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E4B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EF41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5BB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50C4E5F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4991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17CB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19A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607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A684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活动中心与一教门前主干道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上有垃圾</w:t>
            </w:r>
          </w:p>
        </w:tc>
      </w:tr>
      <w:tr w:rsidR="00C67846" w14:paraId="15D1D056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815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29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3DA07801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8B17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CB32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</w:t>
            </w:r>
          </w:p>
          <w:p w14:paraId="6EBC0ED5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3F920122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栋公寓楼主干道级绿化带</w:t>
            </w:r>
          </w:p>
          <w:p w14:paraId="5F4243A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栋公寓楼公共区域及</w:t>
            </w:r>
          </w:p>
          <w:p w14:paraId="0C2A3064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栋后面公共区域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342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216F603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1DE1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01C6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FC3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C557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8D53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A7EF6E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57F4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FF09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DC7B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16D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7D92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498942E6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8E03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BE25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35A2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576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C6B1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1444529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6026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6F8A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E3E4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BD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885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371AD0F7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5FE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A364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0CF2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5CAF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</w:p>
          <w:p w14:paraId="7F7264F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栋公寓楼之间主干道及绿化带</w:t>
            </w:r>
          </w:p>
          <w:p w14:paraId="629824D4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5C6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53987AD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6AE1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E75F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F2B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2496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65DC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1CADACE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923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5692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EBEB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57C8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8373" w14:textId="77777777" w:rsidR="00C67846" w:rsidRDefault="000D48CB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1772444C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7A8D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627E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4B7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2B2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D6E8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0D2E660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CC10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3AFD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9FB9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75A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E589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535AE8A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E94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B86A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76D58FFF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3380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BE18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364F7DA7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</w:t>
            </w:r>
          </w:p>
          <w:p w14:paraId="22944ED4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停车场及绿化带</w:t>
            </w:r>
          </w:p>
          <w:p w14:paraId="2EA0E8B8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号教学楼与停车场之间主干道及绿化带</w:t>
            </w:r>
          </w:p>
          <w:p w14:paraId="6E0C9C2E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号教学楼前主干道及绿化带</w:t>
            </w:r>
          </w:p>
          <w:p w14:paraId="74D07988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5B1A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停车场上有少量垃圾</w:t>
            </w:r>
          </w:p>
        </w:tc>
      </w:tr>
      <w:tr w:rsidR="00C67846" w14:paraId="3C2E257B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6ABE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E293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C4A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8963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6107" w14:textId="77777777" w:rsidR="00C67846" w:rsidRDefault="000D48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图书馆与停车场之间道路上</w:t>
            </w:r>
          </w:p>
          <w:p w14:paraId="7427F6A6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有垃圾</w:t>
            </w:r>
          </w:p>
        </w:tc>
      </w:tr>
      <w:tr w:rsidR="00C67846" w14:paraId="63FE5255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BE2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5356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CA4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F7C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D7FA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408C278B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6FC8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A86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795D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D7F4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6616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791D0B66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E4B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7642" w14:textId="77777777" w:rsidR="00C67846" w:rsidRDefault="00C678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8EC8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491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37F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8A34498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3945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F796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286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F63A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60C0E90F" w14:textId="77777777" w:rsidR="00C67846" w:rsidRDefault="000D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C40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C9CA2B4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708E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E2A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3687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974E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895E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创业园广场上有垃圾</w:t>
            </w:r>
          </w:p>
        </w:tc>
      </w:tr>
      <w:tr w:rsidR="00C67846" w14:paraId="7B19CE00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BF23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8359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BACF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69FF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A76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66E69974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CDBD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8954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21CD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777C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AADB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C67846" w14:paraId="0B4434F0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E7C2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D78B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AFB5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A626" w14:textId="77777777" w:rsidR="00C67846" w:rsidRDefault="00C6784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A8CA" w14:textId="77777777" w:rsidR="00C67846" w:rsidRDefault="000D48C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</w:tbl>
    <w:p w14:paraId="52AF8FDC" w14:textId="77777777" w:rsidR="00C67846" w:rsidRDefault="00C67846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342EDF5D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53BB09B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DF2D82A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5BA364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980EE3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A801952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F582633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3BE29F9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15D1F2E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C820CDE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4345C84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7CE12D0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7B48DC1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4AEF6EF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7441626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A129C26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6FD50AB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F0C9B6C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1B335E8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327DD8D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B6B1CA5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736EF82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18F3AF2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ED54543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6CECBD1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66DFEC5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D3B07E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826C562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26F4B4C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2A85E7B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03D4D2F" w14:textId="77777777" w:rsidR="00C67846" w:rsidRDefault="00C67846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AC6CCE7" w14:textId="77777777" w:rsidR="00C67846" w:rsidRDefault="000D48CB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106DC7" wp14:editId="4B502CC8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rXQGLd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D2C50E" wp14:editId="79DE971A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Ba3o0H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57AF7B0C" w14:textId="77777777" w:rsidR="00C67846" w:rsidRDefault="000D48CB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C67846">
      <w:pgSz w:w="11906" w:h="16838"/>
      <w:pgMar w:top="1440" w:right="1797" w:bottom="1440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15C2" w14:textId="77777777" w:rsidR="000D48CB" w:rsidRDefault="000D48CB" w:rsidP="000D48CB">
      <w:r>
        <w:separator/>
      </w:r>
    </w:p>
  </w:endnote>
  <w:endnote w:type="continuationSeparator" w:id="0">
    <w:p w14:paraId="16816C59" w14:textId="77777777" w:rsidR="000D48CB" w:rsidRDefault="000D48CB" w:rsidP="000D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CBA9" w14:textId="77777777" w:rsidR="000D48CB" w:rsidRDefault="000D48CB" w:rsidP="000D48CB">
      <w:r>
        <w:separator/>
      </w:r>
    </w:p>
  </w:footnote>
  <w:footnote w:type="continuationSeparator" w:id="0">
    <w:p w14:paraId="3343EAF4" w14:textId="77777777" w:rsidR="000D48CB" w:rsidRDefault="000D48CB" w:rsidP="000D4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04"/>
    <w:rsid w:val="00043D3E"/>
    <w:rsid w:val="00046104"/>
    <w:rsid w:val="000D48CB"/>
    <w:rsid w:val="000E1B47"/>
    <w:rsid w:val="000F78DD"/>
    <w:rsid w:val="001357E8"/>
    <w:rsid w:val="001B123D"/>
    <w:rsid w:val="001B43B9"/>
    <w:rsid w:val="0020245A"/>
    <w:rsid w:val="00245C27"/>
    <w:rsid w:val="00272383"/>
    <w:rsid w:val="00277946"/>
    <w:rsid w:val="002A29BA"/>
    <w:rsid w:val="002C52B3"/>
    <w:rsid w:val="002F3198"/>
    <w:rsid w:val="003073FF"/>
    <w:rsid w:val="00323978"/>
    <w:rsid w:val="00355B23"/>
    <w:rsid w:val="003C2DC4"/>
    <w:rsid w:val="003E47B5"/>
    <w:rsid w:val="0041078C"/>
    <w:rsid w:val="004A2618"/>
    <w:rsid w:val="004B3976"/>
    <w:rsid w:val="004E5461"/>
    <w:rsid w:val="004F06F3"/>
    <w:rsid w:val="005148A6"/>
    <w:rsid w:val="00520E60"/>
    <w:rsid w:val="005250C3"/>
    <w:rsid w:val="00525E65"/>
    <w:rsid w:val="00536D0D"/>
    <w:rsid w:val="005653CE"/>
    <w:rsid w:val="005F3000"/>
    <w:rsid w:val="005F4AED"/>
    <w:rsid w:val="00620635"/>
    <w:rsid w:val="00643136"/>
    <w:rsid w:val="006639AC"/>
    <w:rsid w:val="00687E21"/>
    <w:rsid w:val="006E0E48"/>
    <w:rsid w:val="006E5393"/>
    <w:rsid w:val="006E76D8"/>
    <w:rsid w:val="00736CEF"/>
    <w:rsid w:val="00761920"/>
    <w:rsid w:val="007B508F"/>
    <w:rsid w:val="007C14E8"/>
    <w:rsid w:val="007F1C52"/>
    <w:rsid w:val="008257AA"/>
    <w:rsid w:val="008A050A"/>
    <w:rsid w:val="008D2BB8"/>
    <w:rsid w:val="00906CC8"/>
    <w:rsid w:val="00931018"/>
    <w:rsid w:val="00945473"/>
    <w:rsid w:val="00945F9A"/>
    <w:rsid w:val="00950B04"/>
    <w:rsid w:val="00960B96"/>
    <w:rsid w:val="009A1D68"/>
    <w:rsid w:val="009B3752"/>
    <w:rsid w:val="009D08C2"/>
    <w:rsid w:val="009E3819"/>
    <w:rsid w:val="00A30FCC"/>
    <w:rsid w:val="00AF4A74"/>
    <w:rsid w:val="00B3783F"/>
    <w:rsid w:val="00B40F97"/>
    <w:rsid w:val="00B4687B"/>
    <w:rsid w:val="00B53EC8"/>
    <w:rsid w:val="00B95CEA"/>
    <w:rsid w:val="00BA4235"/>
    <w:rsid w:val="00BA7FDF"/>
    <w:rsid w:val="00C35CDB"/>
    <w:rsid w:val="00C60049"/>
    <w:rsid w:val="00C67846"/>
    <w:rsid w:val="00C8495A"/>
    <w:rsid w:val="00CA0759"/>
    <w:rsid w:val="00CA1A77"/>
    <w:rsid w:val="00CF1E77"/>
    <w:rsid w:val="00CF5B69"/>
    <w:rsid w:val="00D31396"/>
    <w:rsid w:val="00D3679F"/>
    <w:rsid w:val="00D60BD5"/>
    <w:rsid w:val="00DA0B82"/>
    <w:rsid w:val="00DB0220"/>
    <w:rsid w:val="00DF2A6B"/>
    <w:rsid w:val="00E43B28"/>
    <w:rsid w:val="00E82C94"/>
    <w:rsid w:val="00E97002"/>
    <w:rsid w:val="00EC0C40"/>
    <w:rsid w:val="00F2098D"/>
    <w:rsid w:val="00F631A3"/>
    <w:rsid w:val="00F95043"/>
    <w:rsid w:val="00FB0C96"/>
    <w:rsid w:val="00FC70D3"/>
    <w:rsid w:val="00FC71F9"/>
    <w:rsid w:val="5DC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A25B72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531C8-9033-40B3-A713-B1F7A9C0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天赐</dc:creator>
  <cp:lastModifiedBy>李 兵</cp:lastModifiedBy>
  <cp:revision>5</cp:revision>
  <cp:lastPrinted>2019-11-26T06:37:00Z</cp:lastPrinted>
  <dcterms:created xsi:type="dcterms:W3CDTF">2019-11-23T11:25:00Z</dcterms:created>
  <dcterms:modified xsi:type="dcterms:W3CDTF">2019-12-09T06:52:00Z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