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1EA" w:rsidRPr="00F23B61" w:rsidRDefault="00435651">
      <w:pPr>
        <w:pStyle w:val="1"/>
        <w:widowControl/>
        <w:spacing w:beforeAutospacing="0" w:afterAutospacing="0" w:line="378" w:lineRule="atLeast"/>
        <w:jc w:val="center"/>
        <w:rPr>
          <w:rFonts w:ascii="黑体" w:eastAsia="黑体" w:hAnsi="黑体" w:cs="黑体" w:hint="default"/>
          <w:color w:val="000000"/>
          <w:sz w:val="44"/>
          <w:szCs w:val="44"/>
          <w:shd w:val="clear" w:color="auto" w:fill="FFFFFF"/>
        </w:rPr>
      </w:pPr>
      <w:r w:rsidRPr="00F23B61">
        <w:rPr>
          <w:rFonts w:ascii="黑体" w:eastAsia="黑体" w:hAnsi="黑体" w:cs="黑体"/>
          <w:color w:val="000000"/>
          <w:sz w:val="44"/>
          <w:szCs w:val="44"/>
          <w:shd w:val="clear" w:color="auto" w:fill="FFFFFF"/>
        </w:rPr>
        <w:t>湖北文理学院理工学院</w:t>
      </w:r>
    </w:p>
    <w:p w:rsidR="00864B31" w:rsidRDefault="00435651" w:rsidP="00864B31">
      <w:pPr>
        <w:pStyle w:val="1"/>
        <w:widowControl/>
        <w:spacing w:beforeAutospacing="0" w:afterAutospacing="0" w:line="378" w:lineRule="atLeast"/>
        <w:jc w:val="center"/>
        <w:rPr>
          <w:rFonts w:ascii="黑体" w:eastAsia="黑体" w:hAnsi="黑体" w:cs="黑体" w:hint="default"/>
          <w:color w:val="000000"/>
          <w:sz w:val="44"/>
          <w:szCs w:val="44"/>
          <w:shd w:val="clear" w:color="auto" w:fill="FFFFFF"/>
        </w:rPr>
      </w:pPr>
      <w:r w:rsidRPr="00F23B61">
        <w:rPr>
          <w:rFonts w:ascii="黑体" w:eastAsia="黑体" w:hAnsi="黑体" w:cs="黑体"/>
          <w:color w:val="000000"/>
          <w:sz w:val="44"/>
          <w:szCs w:val="44"/>
          <w:shd w:val="clear" w:color="auto" w:fill="FFFFFF"/>
        </w:rPr>
        <w:t>10KV配电增容项目招标公告</w:t>
      </w:r>
    </w:p>
    <w:p w:rsidR="00864B31" w:rsidRPr="00864B31" w:rsidRDefault="00864B31" w:rsidP="00864B31"/>
    <w:p w:rsidR="00F731EA" w:rsidRPr="00D12037" w:rsidRDefault="00435651">
      <w:pPr>
        <w:widowControl/>
        <w:shd w:val="clear" w:color="auto" w:fill="FFFFFF"/>
        <w:spacing w:line="378" w:lineRule="atLeast"/>
        <w:jc w:val="left"/>
        <w:rPr>
          <w:rFonts w:ascii="仿宋" w:eastAsia="仿宋" w:hAnsi="仿宋" w:cs="仿宋"/>
          <w:color w:val="000000"/>
          <w:kern w:val="0"/>
          <w:sz w:val="28"/>
          <w:szCs w:val="28"/>
          <w:shd w:val="clear" w:color="auto" w:fill="FFFFFF"/>
        </w:rPr>
      </w:pPr>
      <w:r>
        <w:rPr>
          <w:rFonts w:ascii="宋体" w:eastAsia="宋体" w:hAnsi="宋体" w:cs="宋体" w:hint="eastAsia"/>
          <w:color w:val="000000"/>
          <w:kern w:val="0"/>
          <w:sz w:val="24"/>
          <w:shd w:val="clear" w:color="auto" w:fill="FFFFFF"/>
        </w:rPr>
        <w:t xml:space="preserve">　   </w:t>
      </w:r>
      <w:r w:rsidRPr="00D12037">
        <w:rPr>
          <w:rFonts w:ascii="仿宋" w:eastAsia="仿宋" w:hAnsi="仿宋" w:cs="仿宋" w:hint="eastAsia"/>
          <w:color w:val="000000"/>
          <w:kern w:val="0"/>
          <w:sz w:val="28"/>
          <w:szCs w:val="28"/>
          <w:shd w:val="clear" w:color="auto" w:fill="FFFFFF"/>
        </w:rPr>
        <w:t>因实际用电负荷需要，现根据我校实际情况，对湖北文理学院理工学院10KV配电增容项目进行公开招标采购，现邀请合格投标人参加本项目的投标。</w:t>
      </w:r>
    </w:p>
    <w:p w:rsidR="00F731EA" w:rsidRPr="00D12037" w:rsidRDefault="00435651">
      <w:pPr>
        <w:widowControl/>
        <w:spacing w:line="378" w:lineRule="atLeast"/>
        <w:jc w:val="left"/>
        <w:rPr>
          <w:rFonts w:ascii="仿宋" w:eastAsia="仿宋" w:hAnsi="仿宋" w:cs="仿宋"/>
          <w:sz w:val="28"/>
          <w:szCs w:val="28"/>
        </w:rPr>
      </w:pPr>
      <w:bookmarkStart w:id="0" w:name="_Toc296094101"/>
      <w:bookmarkEnd w:id="0"/>
      <w:r w:rsidRPr="00D12037">
        <w:rPr>
          <w:rFonts w:ascii="仿宋" w:eastAsia="仿宋" w:hAnsi="仿宋" w:cs="仿宋" w:hint="eastAsia"/>
          <w:color w:val="000000"/>
          <w:kern w:val="0"/>
          <w:sz w:val="28"/>
          <w:szCs w:val="28"/>
          <w:shd w:val="clear" w:color="auto" w:fill="FFFFFF"/>
        </w:rPr>
        <w:t>一、项目概况</w:t>
      </w:r>
    </w:p>
    <w:p w:rsidR="00F731EA" w:rsidRPr="00D12037" w:rsidRDefault="00435651">
      <w:pPr>
        <w:widowControl/>
        <w:spacing w:line="378" w:lineRule="atLeast"/>
        <w:ind w:firstLine="480"/>
        <w:jc w:val="left"/>
        <w:rPr>
          <w:rFonts w:ascii="仿宋" w:eastAsia="仿宋" w:hAnsi="仿宋" w:cs="仿宋"/>
          <w:sz w:val="28"/>
          <w:szCs w:val="28"/>
        </w:rPr>
      </w:pPr>
      <w:r w:rsidRPr="00D12037">
        <w:rPr>
          <w:rFonts w:ascii="仿宋" w:eastAsia="仿宋" w:hAnsi="仿宋" w:cs="仿宋" w:hint="eastAsia"/>
          <w:color w:val="000000"/>
          <w:kern w:val="0"/>
          <w:sz w:val="28"/>
          <w:szCs w:val="28"/>
          <w:shd w:val="clear" w:color="auto" w:fill="FFFFFF"/>
        </w:rPr>
        <w:t>1、采 购 人：湖北文理学院理工学院</w:t>
      </w:r>
    </w:p>
    <w:p w:rsidR="00F731EA" w:rsidRPr="00D12037" w:rsidRDefault="00435651">
      <w:pPr>
        <w:widowControl/>
        <w:spacing w:line="378" w:lineRule="atLeast"/>
        <w:ind w:firstLine="480"/>
        <w:jc w:val="left"/>
        <w:rPr>
          <w:rFonts w:ascii="仿宋" w:eastAsia="仿宋" w:hAnsi="仿宋" w:cs="仿宋"/>
          <w:sz w:val="28"/>
          <w:szCs w:val="28"/>
        </w:rPr>
      </w:pPr>
      <w:r w:rsidRPr="00D12037">
        <w:rPr>
          <w:rFonts w:ascii="仿宋" w:eastAsia="仿宋" w:hAnsi="仿宋" w:cs="仿宋" w:hint="eastAsia"/>
          <w:color w:val="000000"/>
          <w:kern w:val="0"/>
          <w:sz w:val="28"/>
          <w:szCs w:val="28"/>
          <w:shd w:val="clear" w:color="auto" w:fill="FFFFFF"/>
        </w:rPr>
        <w:t>2、项目名称：湖北文理学院理工学院10KV配电增容项目</w:t>
      </w:r>
    </w:p>
    <w:p w:rsidR="00F731EA" w:rsidRPr="00D12037" w:rsidRDefault="00435651">
      <w:pPr>
        <w:widowControl/>
        <w:spacing w:line="378" w:lineRule="atLeast"/>
        <w:ind w:firstLine="480"/>
        <w:jc w:val="left"/>
        <w:rPr>
          <w:rFonts w:ascii="仿宋" w:eastAsia="仿宋" w:hAnsi="仿宋" w:cs="仿宋"/>
          <w:sz w:val="28"/>
          <w:szCs w:val="28"/>
        </w:rPr>
      </w:pPr>
      <w:r w:rsidRPr="00D12037">
        <w:rPr>
          <w:rFonts w:ascii="仿宋" w:eastAsia="仿宋" w:hAnsi="仿宋" w:cs="仿宋" w:hint="eastAsia"/>
          <w:color w:val="000000"/>
          <w:kern w:val="0"/>
          <w:sz w:val="28"/>
          <w:szCs w:val="28"/>
          <w:shd w:val="clear" w:color="auto" w:fill="FFFFFF"/>
        </w:rPr>
        <w:t>3、采购内容及要求：新增1250KVA箱变2</w:t>
      </w:r>
      <w:r w:rsidR="00F23B61" w:rsidRPr="00D12037">
        <w:rPr>
          <w:rFonts w:ascii="仿宋" w:eastAsia="仿宋" w:hAnsi="仿宋" w:cs="仿宋" w:hint="eastAsia"/>
          <w:color w:val="000000"/>
          <w:kern w:val="0"/>
          <w:sz w:val="28"/>
          <w:szCs w:val="28"/>
          <w:shd w:val="clear" w:color="auto" w:fill="FFFFFF"/>
        </w:rPr>
        <w:t>台、</w:t>
      </w:r>
      <w:r w:rsidRPr="00D12037">
        <w:rPr>
          <w:rFonts w:ascii="仿宋" w:eastAsia="仿宋" w:hAnsi="仿宋" w:cs="仿宋" w:hint="eastAsia"/>
          <w:color w:val="000000"/>
          <w:kern w:val="0"/>
          <w:sz w:val="28"/>
          <w:szCs w:val="28"/>
          <w:shd w:val="clear" w:color="auto" w:fill="FFFFFF"/>
        </w:rPr>
        <w:t>5单元环网柜2台</w:t>
      </w:r>
      <w:r w:rsidR="00F23B61" w:rsidRPr="00D12037">
        <w:rPr>
          <w:rFonts w:ascii="仿宋" w:eastAsia="仿宋" w:hAnsi="仿宋" w:cs="仿宋" w:hint="eastAsia"/>
          <w:color w:val="000000"/>
          <w:kern w:val="0"/>
          <w:sz w:val="28"/>
          <w:szCs w:val="28"/>
          <w:shd w:val="clear" w:color="auto" w:fill="FFFFFF"/>
        </w:rPr>
        <w:t>、</w:t>
      </w:r>
      <w:r w:rsidRPr="00D12037">
        <w:rPr>
          <w:rFonts w:ascii="仿宋" w:eastAsia="仿宋" w:hAnsi="仿宋" w:cs="仿宋" w:hint="eastAsia"/>
          <w:color w:val="000000"/>
          <w:kern w:val="0"/>
          <w:sz w:val="28"/>
          <w:szCs w:val="28"/>
          <w:shd w:val="clear" w:color="auto" w:fill="FFFFFF"/>
        </w:rPr>
        <w:t>相应配套电缆、电缆井等</w:t>
      </w:r>
    </w:p>
    <w:p w:rsidR="00F731EA" w:rsidRPr="00D12037" w:rsidRDefault="00435651">
      <w:pPr>
        <w:widowControl/>
        <w:spacing w:line="378" w:lineRule="atLeast"/>
        <w:jc w:val="left"/>
        <w:rPr>
          <w:rFonts w:ascii="仿宋" w:eastAsia="仿宋" w:hAnsi="仿宋" w:cs="仿宋"/>
          <w:sz w:val="28"/>
          <w:szCs w:val="28"/>
        </w:rPr>
      </w:pPr>
      <w:r w:rsidRPr="00D12037">
        <w:rPr>
          <w:rFonts w:ascii="仿宋" w:eastAsia="仿宋" w:hAnsi="仿宋" w:cs="仿宋" w:hint="eastAsia"/>
          <w:color w:val="000000"/>
          <w:kern w:val="0"/>
          <w:sz w:val="28"/>
          <w:szCs w:val="28"/>
          <w:shd w:val="clear" w:color="auto" w:fill="FFFFFF"/>
        </w:rPr>
        <w:t xml:space="preserve">    4、质量要求：合格</w:t>
      </w:r>
    </w:p>
    <w:p w:rsidR="00F731EA" w:rsidRPr="00D12037" w:rsidRDefault="00435651" w:rsidP="00F23B61">
      <w:pPr>
        <w:widowControl/>
        <w:spacing w:line="378" w:lineRule="atLeast"/>
        <w:ind w:firstLineChars="200" w:firstLine="560"/>
        <w:jc w:val="left"/>
        <w:rPr>
          <w:rFonts w:ascii="仿宋" w:eastAsia="仿宋" w:hAnsi="仿宋" w:cs="仿宋"/>
          <w:sz w:val="28"/>
          <w:szCs w:val="28"/>
        </w:rPr>
      </w:pPr>
      <w:r w:rsidRPr="00D12037">
        <w:rPr>
          <w:rFonts w:ascii="仿宋" w:eastAsia="仿宋" w:hAnsi="仿宋" w:cs="仿宋" w:hint="eastAsia"/>
          <w:color w:val="000000"/>
          <w:kern w:val="0"/>
          <w:sz w:val="28"/>
          <w:szCs w:val="28"/>
          <w:shd w:val="clear" w:color="auto" w:fill="FFFFFF"/>
        </w:rPr>
        <w:t>5、质保要求：全部以国家标准要求为准</w:t>
      </w:r>
    </w:p>
    <w:p w:rsidR="00F731EA" w:rsidRPr="00D12037" w:rsidRDefault="00435651">
      <w:pPr>
        <w:widowControl/>
        <w:spacing w:line="378" w:lineRule="atLeast"/>
        <w:jc w:val="left"/>
        <w:rPr>
          <w:rFonts w:ascii="仿宋" w:eastAsia="仿宋" w:hAnsi="仿宋" w:cs="仿宋"/>
          <w:sz w:val="28"/>
          <w:szCs w:val="28"/>
        </w:rPr>
      </w:pPr>
      <w:r w:rsidRPr="00D12037">
        <w:rPr>
          <w:rFonts w:ascii="仿宋" w:eastAsia="仿宋" w:hAnsi="仿宋" w:cs="仿宋" w:hint="eastAsia"/>
          <w:color w:val="000000"/>
          <w:kern w:val="0"/>
          <w:sz w:val="28"/>
          <w:szCs w:val="28"/>
          <w:shd w:val="clear" w:color="auto" w:fill="FFFFFF"/>
        </w:rPr>
        <w:t>二、投标人资格要求</w:t>
      </w:r>
    </w:p>
    <w:p w:rsidR="00F731EA" w:rsidRPr="00D12037" w:rsidRDefault="00435651">
      <w:pPr>
        <w:widowControl/>
        <w:spacing w:line="378" w:lineRule="atLeast"/>
        <w:ind w:firstLine="480"/>
        <w:jc w:val="left"/>
        <w:rPr>
          <w:rFonts w:ascii="仿宋" w:eastAsia="仿宋" w:hAnsi="仿宋" w:cs="仿宋"/>
          <w:sz w:val="28"/>
          <w:szCs w:val="28"/>
        </w:rPr>
      </w:pPr>
      <w:r w:rsidRPr="00D12037">
        <w:rPr>
          <w:rFonts w:ascii="仿宋" w:eastAsia="仿宋" w:hAnsi="仿宋" w:cs="仿宋" w:hint="eastAsia"/>
          <w:color w:val="000000"/>
          <w:kern w:val="0"/>
          <w:sz w:val="28"/>
          <w:szCs w:val="28"/>
          <w:shd w:val="clear" w:color="auto" w:fill="FFFFFF"/>
        </w:rPr>
        <w:t>投标资格要求为本次项目投标人应具备的基本条件，参加本项目投标的投标人必须满足投标人资格要求中的所有条款，并按照相关规定递交资格证明文件，未按要求递交的投标人，其投标将被拒绝。</w:t>
      </w:r>
    </w:p>
    <w:p w:rsidR="00F731EA" w:rsidRPr="00D12037" w:rsidRDefault="00435651">
      <w:pPr>
        <w:widowControl/>
        <w:spacing w:line="378" w:lineRule="atLeast"/>
        <w:ind w:firstLine="480"/>
        <w:jc w:val="left"/>
        <w:rPr>
          <w:rFonts w:ascii="仿宋" w:eastAsia="仿宋" w:hAnsi="仿宋" w:cs="仿宋"/>
          <w:sz w:val="28"/>
          <w:szCs w:val="28"/>
        </w:rPr>
      </w:pPr>
      <w:r w:rsidRPr="00D12037">
        <w:rPr>
          <w:rFonts w:ascii="仿宋" w:eastAsia="仿宋" w:hAnsi="仿宋" w:cs="仿宋" w:hint="eastAsia"/>
          <w:color w:val="000000"/>
          <w:kern w:val="0"/>
          <w:sz w:val="28"/>
          <w:szCs w:val="28"/>
          <w:shd w:val="clear" w:color="auto" w:fill="FFFFFF"/>
        </w:rPr>
        <w:t>1、投标人应具备《政府采购法》第二十二条规定的条件：</w:t>
      </w:r>
    </w:p>
    <w:p w:rsidR="00F731EA" w:rsidRPr="00D12037" w:rsidRDefault="00435651">
      <w:pPr>
        <w:widowControl/>
        <w:spacing w:line="378" w:lineRule="atLeast"/>
        <w:ind w:left="480"/>
        <w:jc w:val="left"/>
        <w:rPr>
          <w:rFonts w:ascii="仿宋" w:eastAsia="仿宋" w:hAnsi="仿宋" w:cs="仿宋"/>
          <w:sz w:val="28"/>
          <w:szCs w:val="28"/>
        </w:rPr>
      </w:pPr>
      <w:r w:rsidRPr="00D12037">
        <w:rPr>
          <w:rFonts w:ascii="仿宋" w:eastAsia="仿宋" w:hAnsi="仿宋" w:cs="仿宋" w:hint="eastAsia"/>
          <w:color w:val="000000"/>
          <w:kern w:val="0"/>
          <w:sz w:val="28"/>
          <w:szCs w:val="28"/>
          <w:shd w:val="clear" w:color="auto" w:fill="FFFFFF"/>
        </w:rPr>
        <w:t>1.1具有独立承担民事责任的能力；</w:t>
      </w:r>
    </w:p>
    <w:p w:rsidR="00F731EA" w:rsidRPr="00D12037" w:rsidRDefault="00435651">
      <w:pPr>
        <w:widowControl/>
        <w:spacing w:line="378" w:lineRule="atLeast"/>
        <w:ind w:firstLine="480"/>
        <w:jc w:val="left"/>
        <w:rPr>
          <w:rFonts w:ascii="仿宋" w:eastAsia="仿宋" w:hAnsi="仿宋" w:cs="仿宋"/>
          <w:sz w:val="28"/>
          <w:szCs w:val="28"/>
        </w:rPr>
      </w:pPr>
      <w:r w:rsidRPr="00D12037">
        <w:rPr>
          <w:rFonts w:ascii="仿宋" w:eastAsia="仿宋" w:hAnsi="仿宋" w:cs="仿宋" w:hint="eastAsia"/>
          <w:color w:val="000000"/>
          <w:kern w:val="0"/>
          <w:sz w:val="28"/>
          <w:szCs w:val="28"/>
          <w:shd w:val="clear" w:color="auto" w:fill="FFFFFF"/>
        </w:rPr>
        <w:t>1.2具有良好的商业信誉和健全的财务会计制度；</w:t>
      </w:r>
    </w:p>
    <w:p w:rsidR="00F731EA" w:rsidRPr="00D12037" w:rsidRDefault="00435651">
      <w:pPr>
        <w:widowControl/>
        <w:spacing w:line="378" w:lineRule="atLeast"/>
        <w:ind w:firstLine="480"/>
        <w:jc w:val="left"/>
        <w:rPr>
          <w:rFonts w:ascii="仿宋" w:eastAsia="仿宋" w:hAnsi="仿宋" w:cs="仿宋"/>
          <w:sz w:val="28"/>
          <w:szCs w:val="28"/>
        </w:rPr>
      </w:pPr>
      <w:r w:rsidRPr="00D12037">
        <w:rPr>
          <w:rFonts w:ascii="仿宋" w:eastAsia="仿宋" w:hAnsi="仿宋" w:cs="仿宋" w:hint="eastAsia"/>
          <w:color w:val="000000"/>
          <w:kern w:val="0"/>
          <w:sz w:val="28"/>
          <w:szCs w:val="28"/>
          <w:shd w:val="clear" w:color="auto" w:fill="FFFFFF"/>
        </w:rPr>
        <w:t>1.3有依法缴纳税收和社会保障资金的良好记录；</w:t>
      </w:r>
    </w:p>
    <w:p w:rsidR="00F731EA" w:rsidRPr="00D12037" w:rsidRDefault="00435651">
      <w:pPr>
        <w:widowControl/>
        <w:spacing w:line="378" w:lineRule="atLeast"/>
        <w:ind w:firstLine="480"/>
        <w:jc w:val="left"/>
        <w:rPr>
          <w:rFonts w:ascii="仿宋" w:eastAsia="仿宋" w:hAnsi="仿宋" w:cs="仿宋"/>
          <w:sz w:val="28"/>
          <w:szCs w:val="28"/>
        </w:rPr>
      </w:pPr>
      <w:r w:rsidRPr="00D12037">
        <w:rPr>
          <w:rFonts w:ascii="仿宋" w:eastAsia="仿宋" w:hAnsi="仿宋" w:cs="仿宋" w:hint="eastAsia"/>
          <w:color w:val="000000"/>
          <w:kern w:val="0"/>
          <w:sz w:val="28"/>
          <w:szCs w:val="28"/>
          <w:shd w:val="clear" w:color="auto" w:fill="FFFFFF"/>
        </w:rPr>
        <w:lastRenderedPageBreak/>
        <w:t>1.4参加政府采购活动前三年内，在经营活动中没有重大违法记录；</w:t>
      </w:r>
    </w:p>
    <w:p w:rsidR="00F731EA" w:rsidRPr="00D12037" w:rsidRDefault="00435651">
      <w:pPr>
        <w:widowControl/>
        <w:spacing w:line="378" w:lineRule="atLeast"/>
        <w:ind w:firstLine="480"/>
        <w:jc w:val="left"/>
        <w:rPr>
          <w:rFonts w:ascii="仿宋" w:eastAsia="仿宋" w:hAnsi="仿宋" w:cs="仿宋"/>
          <w:sz w:val="28"/>
          <w:szCs w:val="28"/>
        </w:rPr>
      </w:pPr>
      <w:r w:rsidRPr="00D12037">
        <w:rPr>
          <w:rFonts w:ascii="仿宋" w:eastAsia="仿宋" w:hAnsi="仿宋" w:cs="仿宋" w:hint="eastAsia"/>
          <w:color w:val="000000"/>
          <w:kern w:val="0"/>
          <w:sz w:val="28"/>
          <w:szCs w:val="28"/>
          <w:shd w:val="clear" w:color="auto" w:fill="FFFFFF"/>
        </w:rPr>
        <w:t>2、投标人必须在中华人民共和国境内注册，具有工商行政管理部门颁发的有效企业独立法人营业执照。</w:t>
      </w:r>
    </w:p>
    <w:p w:rsidR="00F731EA" w:rsidRPr="00D12037" w:rsidRDefault="00435651">
      <w:pPr>
        <w:widowControl/>
        <w:spacing w:line="378" w:lineRule="atLeast"/>
        <w:ind w:firstLine="480"/>
        <w:jc w:val="left"/>
        <w:rPr>
          <w:rFonts w:ascii="仿宋" w:eastAsia="仿宋" w:hAnsi="仿宋" w:cs="仿宋"/>
          <w:sz w:val="28"/>
          <w:szCs w:val="28"/>
        </w:rPr>
      </w:pPr>
      <w:r w:rsidRPr="00D12037">
        <w:rPr>
          <w:rFonts w:ascii="仿宋" w:eastAsia="仿宋" w:hAnsi="仿宋" w:cs="仿宋" w:hint="eastAsia"/>
          <w:color w:val="000000"/>
          <w:kern w:val="0"/>
          <w:sz w:val="28"/>
          <w:szCs w:val="28"/>
          <w:shd w:val="clear" w:color="auto" w:fill="FFFFFF"/>
        </w:rPr>
        <w:t>3、投标人需为国网襄阳市供电公司认可的施工单位， 具备国家建设行政主管部门颁发的电力工程总承包三级及以上或输变电工程专业承包三级及以上资质，具有有效的安全生产许可证，有效的工商营业执照。项目经理有送变电或机电安装专业二级及以上注册建造师证，具备有效的安全生产考核合格证书。</w:t>
      </w:r>
    </w:p>
    <w:p w:rsidR="00F731EA" w:rsidRPr="00D12037" w:rsidRDefault="00435651">
      <w:pPr>
        <w:widowControl/>
        <w:spacing w:line="378" w:lineRule="atLeast"/>
        <w:ind w:firstLine="480"/>
        <w:jc w:val="left"/>
        <w:rPr>
          <w:rFonts w:ascii="仿宋" w:eastAsia="仿宋" w:hAnsi="仿宋" w:cs="仿宋"/>
          <w:color w:val="000000"/>
          <w:kern w:val="0"/>
          <w:sz w:val="28"/>
          <w:szCs w:val="28"/>
          <w:shd w:val="clear" w:color="auto" w:fill="FFFFFF"/>
        </w:rPr>
      </w:pPr>
      <w:r w:rsidRPr="00D12037">
        <w:rPr>
          <w:rFonts w:ascii="仿宋" w:eastAsia="仿宋" w:hAnsi="仿宋" w:cs="仿宋" w:hint="eastAsia"/>
          <w:color w:val="000000"/>
          <w:kern w:val="0"/>
          <w:sz w:val="28"/>
          <w:szCs w:val="28"/>
          <w:shd w:val="clear" w:color="auto" w:fill="FFFFFF"/>
        </w:rPr>
        <w:t>4、近三年以来与襄阳地区有过10KV配电工程良好合作经历，单次项目合同额达到200万元以上的投标人将作为本项目优先中标候选人。</w:t>
      </w:r>
    </w:p>
    <w:p w:rsidR="00F731EA" w:rsidRPr="00D12037" w:rsidRDefault="00435651">
      <w:pPr>
        <w:widowControl/>
        <w:spacing w:line="378" w:lineRule="atLeast"/>
        <w:ind w:firstLine="480"/>
        <w:jc w:val="left"/>
        <w:rPr>
          <w:rFonts w:ascii="仿宋" w:eastAsia="仿宋" w:hAnsi="仿宋" w:cs="仿宋"/>
          <w:sz w:val="28"/>
          <w:szCs w:val="28"/>
        </w:rPr>
      </w:pPr>
      <w:r w:rsidRPr="00D12037">
        <w:rPr>
          <w:rFonts w:ascii="仿宋" w:eastAsia="仿宋" w:hAnsi="仿宋" w:cs="仿宋" w:hint="eastAsia"/>
          <w:color w:val="000000"/>
          <w:kern w:val="0"/>
          <w:sz w:val="28"/>
          <w:szCs w:val="28"/>
          <w:shd w:val="clear" w:color="auto" w:fill="FFFFFF"/>
        </w:rPr>
        <w:t>5、本项目不接受联合体。</w:t>
      </w:r>
    </w:p>
    <w:p w:rsidR="00F731EA" w:rsidRPr="00D12037" w:rsidRDefault="00435651">
      <w:pPr>
        <w:widowControl/>
        <w:spacing w:line="378" w:lineRule="atLeast"/>
        <w:jc w:val="left"/>
        <w:rPr>
          <w:rFonts w:ascii="仿宋" w:eastAsia="仿宋" w:hAnsi="仿宋" w:cs="仿宋"/>
          <w:sz w:val="28"/>
          <w:szCs w:val="28"/>
        </w:rPr>
      </w:pPr>
      <w:r w:rsidRPr="00D12037">
        <w:rPr>
          <w:rFonts w:ascii="仿宋" w:eastAsia="仿宋" w:hAnsi="仿宋" w:cs="仿宋" w:hint="eastAsia"/>
          <w:color w:val="000000"/>
          <w:kern w:val="0"/>
          <w:sz w:val="28"/>
          <w:szCs w:val="28"/>
          <w:shd w:val="clear" w:color="auto" w:fill="FFFFFF"/>
        </w:rPr>
        <w:t>三、招标文件获取</w:t>
      </w:r>
    </w:p>
    <w:p w:rsidR="00F731EA" w:rsidRPr="00D12037" w:rsidRDefault="00435651">
      <w:pPr>
        <w:widowControl/>
        <w:spacing w:line="378" w:lineRule="atLeast"/>
        <w:ind w:firstLine="480"/>
        <w:jc w:val="left"/>
        <w:rPr>
          <w:rFonts w:ascii="仿宋" w:eastAsia="仿宋" w:hAnsi="仿宋" w:cs="仿宋"/>
          <w:sz w:val="28"/>
          <w:szCs w:val="28"/>
        </w:rPr>
      </w:pPr>
      <w:r w:rsidRPr="00D12037">
        <w:rPr>
          <w:rFonts w:ascii="仿宋" w:eastAsia="仿宋" w:hAnsi="仿宋" w:cs="仿宋" w:hint="eastAsia"/>
          <w:color w:val="000000"/>
          <w:kern w:val="0"/>
          <w:sz w:val="28"/>
          <w:szCs w:val="28"/>
          <w:shd w:val="clear" w:color="auto" w:fill="FFFFFF"/>
        </w:rPr>
        <w:t>2016年</w:t>
      </w:r>
      <w:r w:rsidR="00F23B61" w:rsidRPr="00D12037">
        <w:rPr>
          <w:rFonts w:ascii="仿宋" w:eastAsia="仿宋" w:hAnsi="仿宋" w:cs="仿宋" w:hint="eastAsia"/>
          <w:color w:val="000000"/>
          <w:kern w:val="0"/>
          <w:sz w:val="28"/>
          <w:szCs w:val="28"/>
          <w:shd w:val="clear" w:color="auto" w:fill="FFFFFF"/>
        </w:rPr>
        <w:t>10</w:t>
      </w:r>
      <w:r w:rsidRPr="00D12037">
        <w:rPr>
          <w:rFonts w:ascii="仿宋" w:eastAsia="仿宋" w:hAnsi="仿宋" w:cs="仿宋" w:hint="eastAsia"/>
          <w:color w:val="000000"/>
          <w:kern w:val="0"/>
          <w:sz w:val="28"/>
          <w:szCs w:val="28"/>
          <w:shd w:val="clear" w:color="auto" w:fill="FFFFFF"/>
        </w:rPr>
        <w:t>月</w:t>
      </w:r>
      <w:r w:rsidR="00F23B61" w:rsidRPr="00D12037">
        <w:rPr>
          <w:rFonts w:ascii="仿宋" w:eastAsia="仿宋" w:hAnsi="仿宋" w:cs="仿宋" w:hint="eastAsia"/>
          <w:color w:val="000000"/>
          <w:kern w:val="0"/>
          <w:sz w:val="28"/>
          <w:szCs w:val="28"/>
          <w:shd w:val="clear" w:color="auto" w:fill="FFFFFF"/>
        </w:rPr>
        <w:t>1</w:t>
      </w:r>
      <w:r w:rsidR="00FC4466">
        <w:rPr>
          <w:rFonts w:ascii="仿宋" w:eastAsia="仿宋" w:hAnsi="仿宋" w:cs="仿宋" w:hint="eastAsia"/>
          <w:color w:val="000000"/>
          <w:kern w:val="0"/>
          <w:sz w:val="28"/>
          <w:szCs w:val="28"/>
          <w:shd w:val="clear" w:color="auto" w:fill="FFFFFF"/>
        </w:rPr>
        <w:t>4</w:t>
      </w:r>
      <w:r w:rsidRPr="00D12037">
        <w:rPr>
          <w:rFonts w:ascii="仿宋" w:eastAsia="仿宋" w:hAnsi="仿宋" w:cs="仿宋" w:hint="eastAsia"/>
          <w:color w:val="000000"/>
          <w:kern w:val="0"/>
          <w:sz w:val="28"/>
          <w:szCs w:val="28"/>
          <w:shd w:val="clear" w:color="auto" w:fill="FFFFFF"/>
        </w:rPr>
        <w:t>日起至2016年</w:t>
      </w:r>
      <w:r w:rsidR="00F23B61" w:rsidRPr="00D12037">
        <w:rPr>
          <w:rFonts w:ascii="仿宋" w:eastAsia="仿宋" w:hAnsi="仿宋" w:cs="仿宋" w:hint="eastAsia"/>
          <w:color w:val="000000"/>
          <w:kern w:val="0"/>
          <w:sz w:val="28"/>
          <w:szCs w:val="28"/>
          <w:shd w:val="clear" w:color="auto" w:fill="FFFFFF"/>
        </w:rPr>
        <w:t>10</w:t>
      </w:r>
      <w:r w:rsidRPr="00D12037">
        <w:rPr>
          <w:rFonts w:ascii="仿宋" w:eastAsia="仿宋" w:hAnsi="仿宋" w:cs="仿宋" w:hint="eastAsia"/>
          <w:color w:val="000000"/>
          <w:kern w:val="0"/>
          <w:sz w:val="28"/>
          <w:szCs w:val="28"/>
          <w:shd w:val="clear" w:color="auto" w:fill="FFFFFF"/>
        </w:rPr>
        <w:t>月</w:t>
      </w:r>
      <w:r w:rsidR="00FC088D">
        <w:rPr>
          <w:rFonts w:ascii="仿宋" w:eastAsia="仿宋" w:hAnsi="仿宋" w:cs="仿宋" w:hint="eastAsia"/>
          <w:color w:val="000000"/>
          <w:kern w:val="0"/>
          <w:sz w:val="28"/>
          <w:szCs w:val="28"/>
          <w:shd w:val="clear" w:color="auto" w:fill="FFFFFF"/>
        </w:rPr>
        <w:t>2</w:t>
      </w:r>
      <w:r w:rsidR="00FC4466">
        <w:rPr>
          <w:rFonts w:ascii="仿宋" w:eastAsia="仿宋" w:hAnsi="仿宋" w:cs="仿宋" w:hint="eastAsia"/>
          <w:color w:val="000000"/>
          <w:kern w:val="0"/>
          <w:sz w:val="28"/>
          <w:szCs w:val="28"/>
          <w:shd w:val="clear" w:color="auto" w:fill="FFFFFF"/>
        </w:rPr>
        <w:t>1</w:t>
      </w:r>
      <w:r w:rsidRPr="00D12037">
        <w:rPr>
          <w:rFonts w:ascii="仿宋" w:eastAsia="仿宋" w:hAnsi="仿宋" w:cs="仿宋" w:hint="eastAsia"/>
          <w:color w:val="000000"/>
          <w:kern w:val="0"/>
          <w:sz w:val="28"/>
          <w:szCs w:val="28"/>
          <w:shd w:val="clear" w:color="auto" w:fill="FFFFFF"/>
        </w:rPr>
        <w:t>日止，每天上午8：30-11：30时、下午14：00-17：00时（节假日除外）投标单位携带法人代表授权委托书（或法定代表人身份证明书）及身份证原件和加盖公章的复印件一套购买招标文件，招标文件售价人民币200</w:t>
      </w:r>
      <w:bookmarkStart w:id="1" w:name="_GoBack"/>
      <w:bookmarkEnd w:id="1"/>
      <w:r w:rsidRPr="00D12037">
        <w:rPr>
          <w:rFonts w:ascii="仿宋" w:eastAsia="仿宋" w:hAnsi="仿宋" w:cs="仿宋" w:hint="eastAsia"/>
          <w:color w:val="000000"/>
          <w:kern w:val="0"/>
          <w:sz w:val="28"/>
          <w:szCs w:val="28"/>
          <w:shd w:val="clear" w:color="auto" w:fill="FFFFFF"/>
        </w:rPr>
        <w:t>元/份。售后不退（不办理邮购）。招标文件购买地点</w:t>
      </w:r>
      <w:r w:rsidR="00F23B61" w:rsidRPr="00D12037">
        <w:rPr>
          <w:rFonts w:ascii="仿宋" w:eastAsia="仿宋" w:hAnsi="仿宋" w:cs="仿宋" w:hint="eastAsia"/>
          <w:color w:val="000000"/>
          <w:kern w:val="0"/>
          <w:sz w:val="28"/>
          <w:szCs w:val="28"/>
          <w:shd w:val="clear" w:color="auto" w:fill="FFFFFF"/>
        </w:rPr>
        <w:t>：湖北文理学院理工学院大学生活动中心302室。</w:t>
      </w:r>
    </w:p>
    <w:p w:rsidR="00F731EA" w:rsidRPr="00D12037" w:rsidRDefault="00435651">
      <w:pPr>
        <w:widowControl/>
        <w:spacing w:line="378" w:lineRule="atLeast"/>
        <w:jc w:val="left"/>
        <w:rPr>
          <w:rFonts w:ascii="仿宋" w:eastAsia="仿宋" w:hAnsi="仿宋" w:cs="仿宋"/>
          <w:sz w:val="28"/>
          <w:szCs w:val="28"/>
        </w:rPr>
      </w:pPr>
      <w:bookmarkStart w:id="2" w:name="_Toc330217016"/>
      <w:bookmarkStart w:id="3" w:name="_Toc331581018"/>
      <w:bookmarkStart w:id="4" w:name="_Toc332699030"/>
      <w:bookmarkStart w:id="5" w:name="_Toc296094107"/>
      <w:bookmarkEnd w:id="2"/>
      <w:bookmarkEnd w:id="3"/>
      <w:bookmarkEnd w:id="4"/>
      <w:bookmarkEnd w:id="5"/>
      <w:r w:rsidRPr="00D12037">
        <w:rPr>
          <w:rFonts w:ascii="仿宋" w:eastAsia="仿宋" w:hAnsi="仿宋" w:cs="仿宋" w:hint="eastAsia"/>
          <w:color w:val="000000"/>
          <w:kern w:val="0"/>
          <w:sz w:val="28"/>
          <w:szCs w:val="28"/>
          <w:shd w:val="clear" w:color="auto" w:fill="FFFFFF"/>
        </w:rPr>
        <w:t>四、投标文件递交</w:t>
      </w:r>
    </w:p>
    <w:p w:rsidR="00F731EA" w:rsidRPr="00D12037" w:rsidRDefault="00435651" w:rsidP="00864B31">
      <w:pPr>
        <w:widowControl/>
        <w:spacing w:line="378" w:lineRule="atLeast"/>
        <w:ind w:firstLineChars="221" w:firstLine="619"/>
        <w:jc w:val="left"/>
        <w:rPr>
          <w:rFonts w:ascii="仿宋" w:eastAsia="仿宋" w:hAnsi="仿宋" w:cs="仿宋"/>
          <w:sz w:val="28"/>
          <w:szCs w:val="28"/>
        </w:rPr>
      </w:pPr>
      <w:r w:rsidRPr="00D12037">
        <w:rPr>
          <w:rFonts w:ascii="仿宋" w:eastAsia="仿宋" w:hAnsi="仿宋" w:cs="仿宋" w:hint="eastAsia"/>
          <w:color w:val="000000"/>
          <w:kern w:val="0"/>
          <w:sz w:val="28"/>
          <w:szCs w:val="28"/>
          <w:shd w:val="clear" w:color="auto" w:fill="FFFFFF"/>
        </w:rPr>
        <w:lastRenderedPageBreak/>
        <w:t>2016年</w:t>
      </w:r>
      <w:r w:rsidR="00AA5071">
        <w:rPr>
          <w:rFonts w:ascii="仿宋" w:eastAsia="仿宋" w:hAnsi="仿宋" w:cs="仿宋" w:hint="eastAsia"/>
          <w:color w:val="000000"/>
          <w:kern w:val="0"/>
          <w:sz w:val="28"/>
          <w:szCs w:val="28"/>
          <w:shd w:val="clear" w:color="auto" w:fill="FFFFFF"/>
        </w:rPr>
        <w:t>11</w:t>
      </w:r>
      <w:r w:rsidRPr="00D12037">
        <w:rPr>
          <w:rFonts w:ascii="仿宋" w:eastAsia="仿宋" w:hAnsi="仿宋" w:cs="仿宋" w:hint="eastAsia"/>
          <w:color w:val="000000"/>
          <w:kern w:val="0"/>
          <w:sz w:val="28"/>
          <w:szCs w:val="28"/>
          <w:shd w:val="clear" w:color="auto" w:fill="FFFFFF"/>
        </w:rPr>
        <w:t>月</w:t>
      </w:r>
      <w:r w:rsidR="00FC4466">
        <w:rPr>
          <w:rFonts w:ascii="仿宋" w:eastAsia="仿宋" w:hAnsi="仿宋" w:cs="仿宋" w:hint="eastAsia"/>
          <w:color w:val="000000"/>
          <w:kern w:val="0"/>
          <w:sz w:val="28"/>
          <w:szCs w:val="28"/>
          <w:shd w:val="clear" w:color="auto" w:fill="FFFFFF"/>
        </w:rPr>
        <w:t>1</w:t>
      </w:r>
      <w:r w:rsidRPr="00D12037">
        <w:rPr>
          <w:rFonts w:ascii="仿宋" w:eastAsia="仿宋" w:hAnsi="仿宋" w:cs="仿宋" w:hint="eastAsia"/>
          <w:color w:val="000000"/>
          <w:kern w:val="0"/>
          <w:sz w:val="28"/>
          <w:szCs w:val="28"/>
          <w:shd w:val="clear" w:color="auto" w:fill="FFFFFF"/>
        </w:rPr>
        <w:t>日</w:t>
      </w:r>
      <w:r w:rsidR="007644F9" w:rsidRPr="00D12037">
        <w:rPr>
          <w:rFonts w:ascii="仿宋" w:eastAsia="仿宋" w:hAnsi="仿宋" w:cs="仿宋" w:hint="eastAsia"/>
          <w:color w:val="000000"/>
          <w:kern w:val="0"/>
          <w:sz w:val="28"/>
          <w:szCs w:val="28"/>
          <w:shd w:val="clear" w:color="auto" w:fill="FFFFFF"/>
        </w:rPr>
        <w:t>16</w:t>
      </w:r>
      <w:r w:rsidRPr="00D12037">
        <w:rPr>
          <w:rFonts w:ascii="仿宋" w:eastAsia="仿宋" w:hAnsi="仿宋" w:cs="仿宋" w:hint="eastAsia"/>
          <w:color w:val="000000"/>
          <w:kern w:val="0"/>
          <w:sz w:val="28"/>
          <w:szCs w:val="28"/>
          <w:shd w:val="clear" w:color="auto" w:fill="FFFFFF"/>
        </w:rPr>
        <w:t>时前（北京时间）递交至</w:t>
      </w:r>
      <w:r w:rsidR="00864B31" w:rsidRPr="00D12037">
        <w:rPr>
          <w:rFonts w:ascii="仿宋" w:eastAsia="仿宋" w:hAnsi="仿宋" w:cs="仿宋" w:hint="eastAsia"/>
          <w:color w:val="000000"/>
          <w:kern w:val="0"/>
          <w:sz w:val="28"/>
          <w:szCs w:val="28"/>
          <w:shd w:val="clear" w:color="auto" w:fill="FFFFFF"/>
        </w:rPr>
        <w:t>湖北文理学院理工学院大学生活动中心302室。</w:t>
      </w:r>
    </w:p>
    <w:p w:rsidR="00F731EA" w:rsidRPr="00D12037" w:rsidRDefault="00435651">
      <w:pPr>
        <w:widowControl/>
        <w:spacing w:line="378" w:lineRule="atLeast"/>
        <w:jc w:val="left"/>
        <w:rPr>
          <w:rFonts w:ascii="仿宋" w:eastAsia="仿宋" w:hAnsi="仿宋" w:cs="仿宋"/>
          <w:sz w:val="28"/>
          <w:szCs w:val="28"/>
        </w:rPr>
      </w:pPr>
      <w:bookmarkStart w:id="6" w:name="_Toc332699031"/>
      <w:bookmarkStart w:id="7" w:name="_Toc330217017"/>
      <w:bookmarkStart w:id="8" w:name="_Toc331581019"/>
      <w:bookmarkEnd w:id="6"/>
      <w:bookmarkEnd w:id="7"/>
      <w:bookmarkEnd w:id="8"/>
      <w:r w:rsidRPr="00D12037">
        <w:rPr>
          <w:rFonts w:ascii="仿宋" w:eastAsia="仿宋" w:hAnsi="仿宋" w:cs="仿宋" w:hint="eastAsia"/>
          <w:color w:val="000000"/>
          <w:kern w:val="0"/>
          <w:sz w:val="28"/>
          <w:szCs w:val="28"/>
          <w:shd w:val="clear" w:color="auto" w:fill="FFFFFF"/>
        </w:rPr>
        <w:t>五、开标时间及地点</w:t>
      </w:r>
    </w:p>
    <w:p w:rsidR="00F731EA" w:rsidRPr="00D12037" w:rsidRDefault="00435651">
      <w:pPr>
        <w:widowControl/>
        <w:spacing w:line="378" w:lineRule="atLeast"/>
        <w:ind w:firstLine="480"/>
        <w:jc w:val="left"/>
        <w:rPr>
          <w:rFonts w:ascii="仿宋" w:eastAsia="仿宋" w:hAnsi="仿宋" w:cs="仿宋"/>
          <w:sz w:val="28"/>
          <w:szCs w:val="28"/>
        </w:rPr>
      </w:pPr>
      <w:r w:rsidRPr="00D12037">
        <w:rPr>
          <w:rFonts w:ascii="仿宋" w:eastAsia="仿宋" w:hAnsi="仿宋" w:cs="仿宋" w:hint="eastAsia"/>
          <w:color w:val="000000"/>
          <w:kern w:val="0"/>
          <w:sz w:val="28"/>
          <w:szCs w:val="28"/>
          <w:shd w:val="clear" w:color="auto" w:fill="FFFFFF"/>
        </w:rPr>
        <w:t>2016年</w:t>
      </w:r>
      <w:r w:rsidR="00864B31" w:rsidRPr="00D12037">
        <w:rPr>
          <w:rFonts w:ascii="仿宋" w:eastAsia="仿宋" w:hAnsi="仿宋" w:cs="仿宋" w:hint="eastAsia"/>
          <w:color w:val="000000"/>
          <w:kern w:val="0"/>
          <w:sz w:val="28"/>
          <w:szCs w:val="28"/>
          <w:shd w:val="clear" w:color="auto" w:fill="FFFFFF"/>
        </w:rPr>
        <w:t>1</w:t>
      </w:r>
      <w:r w:rsidR="00AA5071">
        <w:rPr>
          <w:rFonts w:ascii="仿宋" w:eastAsia="仿宋" w:hAnsi="仿宋" w:cs="仿宋" w:hint="eastAsia"/>
          <w:color w:val="000000"/>
          <w:kern w:val="0"/>
          <w:sz w:val="28"/>
          <w:szCs w:val="28"/>
          <w:shd w:val="clear" w:color="auto" w:fill="FFFFFF"/>
        </w:rPr>
        <w:t>1</w:t>
      </w:r>
      <w:r w:rsidRPr="00D12037">
        <w:rPr>
          <w:rFonts w:ascii="仿宋" w:eastAsia="仿宋" w:hAnsi="仿宋" w:cs="仿宋" w:hint="eastAsia"/>
          <w:color w:val="000000"/>
          <w:kern w:val="0"/>
          <w:sz w:val="28"/>
          <w:szCs w:val="28"/>
          <w:shd w:val="clear" w:color="auto" w:fill="FFFFFF"/>
        </w:rPr>
        <w:t>月</w:t>
      </w:r>
      <w:r w:rsidR="00FC4466">
        <w:rPr>
          <w:rFonts w:ascii="仿宋" w:eastAsia="仿宋" w:hAnsi="仿宋" w:cs="仿宋" w:hint="eastAsia"/>
          <w:color w:val="000000"/>
          <w:kern w:val="0"/>
          <w:sz w:val="28"/>
          <w:szCs w:val="28"/>
          <w:shd w:val="clear" w:color="auto" w:fill="FFFFFF"/>
        </w:rPr>
        <w:t>2</w:t>
      </w:r>
      <w:r w:rsidRPr="00D12037">
        <w:rPr>
          <w:rFonts w:ascii="仿宋" w:eastAsia="仿宋" w:hAnsi="仿宋" w:cs="仿宋" w:hint="eastAsia"/>
          <w:color w:val="000000"/>
          <w:kern w:val="0"/>
          <w:sz w:val="28"/>
          <w:szCs w:val="28"/>
          <w:shd w:val="clear" w:color="auto" w:fill="FFFFFF"/>
        </w:rPr>
        <w:t>日</w:t>
      </w:r>
      <w:r w:rsidR="00864B31" w:rsidRPr="00D12037">
        <w:rPr>
          <w:rFonts w:ascii="仿宋" w:eastAsia="仿宋" w:hAnsi="仿宋" w:cs="仿宋" w:hint="eastAsia"/>
          <w:color w:val="000000"/>
          <w:kern w:val="0"/>
          <w:sz w:val="28"/>
          <w:szCs w:val="28"/>
          <w:shd w:val="clear" w:color="auto" w:fill="FFFFFF"/>
        </w:rPr>
        <w:t>9</w:t>
      </w:r>
      <w:r w:rsidRPr="00D12037">
        <w:rPr>
          <w:rFonts w:ascii="仿宋" w:eastAsia="仿宋" w:hAnsi="仿宋" w:cs="仿宋" w:hint="eastAsia"/>
          <w:color w:val="000000"/>
          <w:kern w:val="0"/>
          <w:sz w:val="28"/>
          <w:szCs w:val="28"/>
          <w:shd w:val="clear" w:color="auto" w:fill="FFFFFF"/>
        </w:rPr>
        <w:t>时整（北京时间）开标，地点</w:t>
      </w:r>
      <w:r w:rsidR="00864B31" w:rsidRPr="00D12037">
        <w:rPr>
          <w:rFonts w:ascii="仿宋" w:eastAsia="仿宋" w:hAnsi="仿宋" w:cs="仿宋" w:hint="eastAsia"/>
          <w:color w:val="000000"/>
          <w:kern w:val="0"/>
          <w:sz w:val="28"/>
          <w:szCs w:val="28"/>
          <w:shd w:val="clear" w:color="auto" w:fill="FFFFFF"/>
        </w:rPr>
        <w:t>湖北文理学院理工学院大学生活动中心311室。</w:t>
      </w:r>
    </w:p>
    <w:p w:rsidR="00F731EA" w:rsidRPr="00D12037" w:rsidRDefault="00435651">
      <w:pPr>
        <w:widowControl/>
        <w:spacing w:line="378" w:lineRule="atLeast"/>
        <w:jc w:val="left"/>
        <w:rPr>
          <w:rFonts w:ascii="仿宋" w:eastAsia="仿宋" w:hAnsi="仿宋" w:cs="仿宋"/>
          <w:sz w:val="28"/>
          <w:szCs w:val="28"/>
        </w:rPr>
      </w:pPr>
      <w:bookmarkStart w:id="9" w:name="_Toc296094109"/>
      <w:bookmarkEnd w:id="9"/>
      <w:r w:rsidRPr="00D12037">
        <w:rPr>
          <w:rFonts w:ascii="仿宋" w:eastAsia="仿宋" w:hAnsi="仿宋" w:cs="仿宋" w:hint="eastAsia"/>
          <w:color w:val="000000"/>
          <w:kern w:val="0"/>
          <w:sz w:val="28"/>
          <w:szCs w:val="28"/>
          <w:shd w:val="clear" w:color="auto" w:fill="FFFFFF"/>
        </w:rPr>
        <w:t>六、采购人联系方式</w:t>
      </w:r>
    </w:p>
    <w:p w:rsidR="00F731EA" w:rsidRPr="00D12037" w:rsidRDefault="00435651">
      <w:pPr>
        <w:widowControl/>
        <w:spacing w:line="378" w:lineRule="atLeast"/>
        <w:ind w:firstLine="360"/>
        <w:jc w:val="left"/>
        <w:rPr>
          <w:rFonts w:ascii="仿宋" w:eastAsia="仿宋" w:hAnsi="仿宋" w:cs="仿宋"/>
          <w:sz w:val="28"/>
          <w:szCs w:val="28"/>
        </w:rPr>
      </w:pPr>
      <w:bookmarkStart w:id="10" w:name="_Toc296094110"/>
      <w:bookmarkEnd w:id="10"/>
      <w:r w:rsidRPr="00D12037">
        <w:rPr>
          <w:rFonts w:ascii="仿宋" w:eastAsia="仿宋" w:hAnsi="仿宋" w:cs="仿宋" w:hint="eastAsia"/>
          <w:color w:val="000000"/>
          <w:kern w:val="0"/>
          <w:sz w:val="28"/>
          <w:szCs w:val="28"/>
          <w:shd w:val="clear" w:color="auto" w:fill="FFFFFF"/>
        </w:rPr>
        <w:t>采 购 人：湖北文理学院理工学院</w:t>
      </w:r>
    </w:p>
    <w:p w:rsidR="00F731EA" w:rsidRPr="00D12037" w:rsidRDefault="00435651">
      <w:pPr>
        <w:widowControl/>
        <w:spacing w:line="378" w:lineRule="atLeast"/>
        <w:ind w:firstLine="360"/>
        <w:jc w:val="left"/>
        <w:rPr>
          <w:rFonts w:ascii="仿宋" w:eastAsia="仿宋" w:hAnsi="仿宋" w:cs="仿宋"/>
          <w:sz w:val="28"/>
          <w:szCs w:val="28"/>
        </w:rPr>
      </w:pPr>
      <w:r w:rsidRPr="00D12037">
        <w:rPr>
          <w:rFonts w:ascii="仿宋" w:eastAsia="仿宋" w:hAnsi="仿宋" w:cs="仿宋" w:hint="eastAsia"/>
          <w:color w:val="000000"/>
          <w:kern w:val="0"/>
          <w:sz w:val="28"/>
          <w:szCs w:val="28"/>
          <w:shd w:val="clear" w:color="auto" w:fill="FFFFFF"/>
        </w:rPr>
        <w:t>联 系 人：</w:t>
      </w:r>
      <w:r w:rsidR="00864B31" w:rsidRPr="00D12037">
        <w:rPr>
          <w:rFonts w:ascii="仿宋" w:eastAsia="仿宋" w:hAnsi="仿宋" w:cs="仿宋" w:hint="eastAsia"/>
          <w:color w:val="000000"/>
          <w:kern w:val="0"/>
          <w:sz w:val="28"/>
          <w:szCs w:val="28"/>
          <w:shd w:val="clear" w:color="auto" w:fill="FFFFFF"/>
        </w:rPr>
        <w:t>牛攀山</w:t>
      </w:r>
    </w:p>
    <w:p w:rsidR="00F731EA" w:rsidRPr="00D12037" w:rsidRDefault="00435651">
      <w:pPr>
        <w:widowControl/>
        <w:spacing w:line="378" w:lineRule="atLeast"/>
        <w:ind w:firstLine="360"/>
        <w:jc w:val="left"/>
        <w:rPr>
          <w:rFonts w:ascii="仿宋" w:eastAsia="仿宋" w:hAnsi="仿宋" w:cs="仿宋"/>
          <w:sz w:val="28"/>
          <w:szCs w:val="28"/>
        </w:rPr>
      </w:pPr>
      <w:r w:rsidRPr="00D12037">
        <w:rPr>
          <w:rFonts w:ascii="仿宋" w:eastAsia="仿宋" w:hAnsi="仿宋" w:cs="仿宋" w:hint="eastAsia"/>
          <w:color w:val="000000"/>
          <w:kern w:val="0"/>
          <w:sz w:val="28"/>
          <w:szCs w:val="28"/>
          <w:shd w:val="clear" w:color="auto" w:fill="FFFFFF"/>
        </w:rPr>
        <w:t>电 </w:t>
      </w:r>
      <w:r w:rsidR="00EF421D">
        <w:rPr>
          <w:rFonts w:ascii="仿宋" w:eastAsia="仿宋" w:hAnsi="仿宋" w:cs="仿宋" w:hint="eastAsia"/>
          <w:color w:val="000000"/>
          <w:kern w:val="0"/>
          <w:sz w:val="28"/>
          <w:szCs w:val="28"/>
          <w:shd w:val="clear" w:color="auto" w:fill="FFFFFF"/>
        </w:rPr>
        <w:t xml:space="preserve">   </w:t>
      </w:r>
      <w:r w:rsidRPr="00D12037">
        <w:rPr>
          <w:rFonts w:ascii="仿宋" w:eastAsia="仿宋" w:hAnsi="仿宋" w:cs="仿宋" w:hint="eastAsia"/>
          <w:color w:val="000000"/>
          <w:kern w:val="0"/>
          <w:sz w:val="28"/>
          <w:szCs w:val="28"/>
          <w:shd w:val="clear" w:color="auto" w:fill="FFFFFF"/>
        </w:rPr>
        <w:t>话：</w:t>
      </w:r>
      <w:r w:rsidR="00864B31" w:rsidRPr="00D12037">
        <w:rPr>
          <w:rFonts w:ascii="仿宋" w:eastAsia="仿宋" w:hAnsi="仿宋" w:cs="仿宋" w:hint="eastAsia"/>
          <w:color w:val="000000"/>
          <w:kern w:val="0"/>
          <w:sz w:val="28"/>
          <w:szCs w:val="28"/>
          <w:shd w:val="clear" w:color="auto" w:fill="FFFFFF"/>
        </w:rPr>
        <w:t>13871685110</w:t>
      </w:r>
    </w:p>
    <w:p w:rsidR="00F731EA" w:rsidRPr="00D12037" w:rsidRDefault="00435651">
      <w:pPr>
        <w:widowControl/>
        <w:spacing w:line="378" w:lineRule="atLeast"/>
        <w:ind w:firstLine="360"/>
        <w:jc w:val="left"/>
        <w:rPr>
          <w:rFonts w:ascii="仿宋" w:eastAsia="仿宋" w:hAnsi="仿宋" w:cs="仿宋"/>
          <w:sz w:val="28"/>
          <w:szCs w:val="28"/>
        </w:rPr>
      </w:pPr>
      <w:r w:rsidRPr="00D12037">
        <w:rPr>
          <w:rFonts w:ascii="仿宋" w:eastAsia="仿宋" w:hAnsi="仿宋" w:cs="仿宋" w:hint="eastAsia"/>
          <w:color w:val="000000"/>
          <w:kern w:val="0"/>
          <w:sz w:val="28"/>
          <w:szCs w:val="28"/>
          <w:shd w:val="clear" w:color="auto" w:fill="FFFFFF"/>
        </w:rPr>
        <w:t>地 址：</w:t>
      </w:r>
      <w:r w:rsidR="00864B31" w:rsidRPr="00D12037">
        <w:rPr>
          <w:rFonts w:ascii="仿宋" w:eastAsia="仿宋" w:hAnsi="仿宋" w:cs="仿宋" w:hint="eastAsia"/>
          <w:color w:val="000000"/>
          <w:kern w:val="0"/>
          <w:sz w:val="28"/>
          <w:szCs w:val="28"/>
          <w:shd w:val="clear" w:color="auto" w:fill="FFFFFF"/>
        </w:rPr>
        <w:t>湖北省襄阳市襄城区尹集东街28号（湖北文理学院理工学院大学生活动中心302室）</w:t>
      </w:r>
    </w:p>
    <w:p w:rsidR="00F731EA" w:rsidRPr="00D12037" w:rsidRDefault="00F731EA">
      <w:pPr>
        <w:widowControl/>
        <w:spacing w:line="378" w:lineRule="atLeast"/>
        <w:jc w:val="right"/>
        <w:rPr>
          <w:rFonts w:ascii="仿宋" w:eastAsia="仿宋" w:hAnsi="仿宋" w:cs="仿宋"/>
          <w:color w:val="000000"/>
          <w:kern w:val="0"/>
          <w:sz w:val="28"/>
          <w:szCs w:val="28"/>
          <w:shd w:val="clear" w:color="auto" w:fill="FFFFFF"/>
        </w:rPr>
      </w:pPr>
      <w:bookmarkStart w:id="11" w:name="_Toc296094112"/>
      <w:bookmarkStart w:id="12" w:name="_Toc296094111"/>
      <w:bookmarkEnd w:id="11"/>
      <w:bookmarkEnd w:id="12"/>
    </w:p>
    <w:p w:rsidR="00F731EA" w:rsidRPr="00D12037" w:rsidRDefault="00F731EA" w:rsidP="00864B31">
      <w:pPr>
        <w:widowControl/>
        <w:spacing w:line="378" w:lineRule="atLeast"/>
        <w:ind w:right="560"/>
        <w:rPr>
          <w:rFonts w:ascii="仿宋" w:eastAsia="仿宋" w:hAnsi="仿宋" w:cs="仿宋"/>
          <w:color w:val="000000"/>
          <w:kern w:val="0"/>
          <w:sz w:val="28"/>
          <w:szCs w:val="28"/>
          <w:shd w:val="clear" w:color="auto" w:fill="FFFFFF"/>
        </w:rPr>
      </w:pPr>
    </w:p>
    <w:p w:rsidR="00F731EA" w:rsidRPr="00D12037" w:rsidRDefault="00435651">
      <w:pPr>
        <w:widowControl/>
        <w:spacing w:line="378" w:lineRule="atLeast"/>
        <w:jc w:val="right"/>
        <w:rPr>
          <w:rFonts w:ascii="仿宋" w:eastAsia="仿宋" w:hAnsi="仿宋" w:cs="仿宋"/>
          <w:color w:val="000000"/>
          <w:kern w:val="0"/>
          <w:sz w:val="28"/>
          <w:szCs w:val="28"/>
          <w:shd w:val="clear" w:color="auto" w:fill="FFFFFF"/>
        </w:rPr>
      </w:pPr>
      <w:r w:rsidRPr="00D12037">
        <w:rPr>
          <w:rFonts w:ascii="仿宋" w:eastAsia="仿宋" w:hAnsi="仿宋" w:cs="仿宋" w:hint="eastAsia"/>
          <w:color w:val="000000"/>
          <w:kern w:val="0"/>
          <w:sz w:val="28"/>
          <w:szCs w:val="28"/>
          <w:shd w:val="clear" w:color="auto" w:fill="FFFFFF"/>
        </w:rPr>
        <w:t>湖北文理学院理工学院</w:t>
      </w:r>
    </w:p>
    <w:p w:rsidR="00F731EA" w:rsidRPr="00D12037" w:rsidRDefault="00435651" w:rsidP="00864B31">
      <w:pPr>
        <w:widowControl/>
        <w:spacing w:line="378" w:lineRule="atLeast"/>
        <w:ind w:right="140"/>
        <w:jc w:val="right"/>
        <w:rPr>
          <w:rFonts w:ascii="仿宋" w:eastAsia="仿宋" w:hAnsi="仿宋" w:cs="仿宋"/>
          <w:sz w:val="28"/>
          <w:szCs w:val="28"/>
        </w:rPr>
      </w:pPr>
      <w:r w:rsidRPr="00D12037">
        <w:rPr>
          <w:rFonts w:ascii="仿宋" w:eastAsia="仿宋" w:hAnsi="仿宋" w:cs="仿宋" w:hint="eastAsia"/>
          <w:color w:val="000000"/>
          <w:kern w:val="0"/>
          <w:sz w:val="28"/>
          <w:szCs w:val="28"/>
          <w:shd w:val="clear" w:color="auto" w:fill="FFFFFF"/>
        </w:rPr>
        <w:t>2016年</w:t>
      </w:r>
      <w:r w:rsidR="00864B31" w:rsidRPr="00D12037">
        <w:rPr>
          <w:rFonts w:ascii="仿宋" w:eastAsia="仿宋" w:hAnsi="仿宋" w:cs="仿宋" w:hint="eastAsia"/>
          <w:color w:val="000000"/>
          <w:kern w:val="0"/>
          <w:sz w:val="28"/>
          <w:szCs w:val="28"/>
          <w:shd w:val="clear" w:color="auto" w:fill="FFFFFF"/>
        </w:rPr>
        <w:t>10</w:t>
      </w:r>
      <w:r w:rsidRPr="00D12037">
        <w:rPr>
          <w:rFonts w:ascii="仿宋" w:eastAsia="仿宋" w:hAnsi="仿宋" w:cs="仿宋" w:hint="eastAsia"/>
          <w:color w:val="000000"/>
          <w:kern w:val="0"/>
          <w:sz w:val="28"/>
          <w:szCs w:val="28"/>
          <w:shd w:val="clear" w:color="auto" w:fill="FFFFFF"/>
        </w:rPr>
        <w:t>月</w:t>
      </w:r>
      <w:r w:rsidR="00864B31" w:rsidRPr="00D12037">
        <w:rPr>
          <w:rFonts w:ascii="仿宋" w:eastAsia="仿宋" w:hAnsi="仿宋" w:cs="仿宋" w:hint="eastAsia"/>
          <w:color w:val="000000"/>
          <w:kern w:val="0"/>
          <w:sz w:val="28"/>
          <w:szCs w:val="28"/>
          <w:shd w:val="clear" w:color="auto" w:fill="FFFFFF"/>
        </w:rPr>
        <w:t>1</w:t>
      </w:r>
      <w:r w:rsidR="00FC4466">
        <w:rPr>
          <w:rFonts w:ascii="仿宋" w:eastAsia="仿宋" w:hAnsi="仿宋" w:cs="仿宋" w:hint="eastAsia"/>
          <w:color w:val="000000"/>
          <w:kern w:val="0"/>
          <w:sz w:val="28"/>
          <w:szCs w:val="28"/>
          <w:shd w:val="clear" w:color="auto" w:fill="FFFFFF"/>
        </w:rPr>
        <w:t>4</w:t>
      </w:r>
      <w:r w:rsidRPr="00D12037">
        <w:rPr>
          <w:rFonts w:ascii="仿宋" w:eastAsia="仿宋" w:hAnsi="仿宋" w:cs="仿宋" w:hint="eastAsia"/>
          <w:color w:val="000000"/>
          <w:kern w:val="0"/>
          <w:sz w:val="28"/>
          <w:szCs w:val="28"/>
          <w:shd w:val="clear" w:color="auto" w:fill="FFFFFF"/>
        </w:rPr>
        <w:t>日</w:t>
      </w:r>
    </w:p>
    <w:p w:rsidR="00F731EA" w:rsidRPr="00F23B61" w:rsidRDefault="00F731EA">
      <w:pPr>
        <w:rPr>
          <w:rFonts w:ascii="宋体" w:eastAsia="宋体" w:hAnsi="宋体" w:cs="宋体"/>
          <w:sz w:val="28"/>
          <w:szCs w:val="28"/>
        </w:rPr>
      </w:pPr>
    </w:p>
    <w:sectPr w:rsidR="00F731EA" w:rsidRPr="00F23B61" w:rsidSect="00F731E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295" w:rsidRDefault="00E65295" w:rsidP="00F23B61">
      <w:r>
        <w:separator/>
      </w:r>
    </w:p>
  </w:endnote>
  <w:endnote w:type="continuationSeparator" w:id="1">
    <w:p w:rsidR="00E65295" w:rsidRDefault="00E65295" w:rsidP="00F23B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Calibri Light">
    <w:altName w:val="Arial Unicode MS"/>
    <w:charset w:val="00"/>
    <w:family w:val="swiss"/>
    <w:pitch w:val="default"/>
    <w:sig w:usb0="00000001" w:usb1="4000207B" w:usb2="0000000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466" w:rsidRDefault="00FC446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466" w:rsidRDefault="00FC446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466" w:rsidRDefault="00FC446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295" w:rsidRDefault="00E65295" w:rsidP="00F23B61">
      <w:r>
        <w:separator/>
      </w:r>
    </w:p>
  </w:footnote>
  <w:footnote w:type="continuationSeparator" w:id="1">
    <w:p w:rsidR="00E65295" w:rsidRDefault="00E65295" w:rsidP="00F23B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466" w:rsidRDefault="00FC446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B61" w:rsidRDefault="00F23B61" w:rsidP="00FC4466">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466" w:rsidRDefault="00FC446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887433"/>
    <w:rsid w:val="00435651"/>
    <w:rsid w:val="005102DB"/>
    <w:rsid w:val="006826AD"/>
    <w:rsid w:val="007644F9"/>
    <w:rsid w:val="00864B31"/>
    <w:rsid w:val="00887433"/>
    <w:rsid w:val="00912AB7"/>
    <w:rsid w:val="009D47FD"/>
    <w:rsid w:val="00AA5071"/>
    <w:rsid w:val="00BD6C8F"/>
    <w:rsid w:val="00D12037"/>
    <w:rsid w:val="00E65295"/>
    <w:rsid w:val="00E91AF6"/>
    <w:rsid w:val="00EF421D"/>
    <w:rsid w:val="00F23B61"/>
    <w:rsid w:val="00F3099C"/>
    <w:rsid w:val="00F731EA"/>
    <w:rsid w:val="00FC088D"/>
    <w:rsid w:val="00FC4466"/>
    <w:rsid w:val="2F8824D5"/>
    <w:rsid w:val="3DCD320C"/>
    <w:rsid w:val="69BE5828"/>
    <w:rsid w:val="7CDB76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31EA"/>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F731EA"/>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731EA"/>
    <w:rPr>
      <w:color w:val="0000FF"/>
      <w:u w:val="single"/>
    </w:rPr>
  </w:style>
  <w:style w:type="paragraph" w:styleId="a4">
    <w:name w:val="header"/>
    <w:basedOn w:val="a"/>
    <w:link w:val="Char"/>
    <w:rsid w:val="00F23B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23B61"/>
    <w:rPr>
      <w:rFonts w:asciiTheme="minorHAnsi" w:eastAsiaTheme="minorEastAsia" w:hAnsiTheme="minorHAnsi" w:cstheme="minorBidi"/>
      <w:kern w:val="2"/>
      <w:sz w:val="18"/>
      <w:szCs w:val="18"/>
    </w:rPr>
  </w:style>
  <w:style w:type="paragraph" w:styleId="a5">
    <w:name w:val="footer"/>
    <w:basedOn w:val="a"/>
    <w:link w:val="Char0"/>
    <w:rsid w:val="00F23B61"/>
    <w:pPr>
      <w:tabs>
        <w:tab w:val="center" w:pos="4153"/>
        <w:tab w:val="right" w:pos="8306"/>
      </w:tabs>
      <w:snapToGrid w:val="0"/>
      <w:jc w:val="left"/>
    </w:pPr>
    <w:rPr>
      <w:sz w:val="18"/>
      <w:szCs w:val="18"/>
    </w:rPr>
  </w:style>
  <w:style w:type="character" w:customStyle="1" w:styleId="Char0">
    <w:name w:val="页脚 Char"/>
    <w:basedOn w:val="a0"/>
    <w:link w:val="a5"/>
    <w:rsid w:val="00F23B6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2E5AE4-ABCA-4611-BF88-7629AF921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169</Words>
  <Characters>968</Characters>
  <Application>Microsoft Office Word</Application>
  <DocSecurity>0</DocSecurity>
  <Lines>8</Lines>
  <Paragraphs>2</Paragraphs>
  <ScaleCrop>false</ScaleCrop>
  <Company>Company</Company>
  <LinksUpToDate>false</LinksUpToDate>
  <CharactersWithSpaces>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17</cp:revision>
  <cp:lastPrinted>2016-10-14T01:43:00Z</cp:lastPrinted>
  <dcterms:created xsi:type="dcterms:W3CDTF">2016-10-13T07:59:00Z</dcterms:created>
  <dcterms:modified xsi:type="dcterms:W3CDTF">2016-10-18T06:25:00Z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